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475" w:rsidRPr="00BA5475" w:rsidRDefault="00BA5475" w:rsidP="00BA5475">
      <w:pPr>
        <w:pStyle w:val="a5"/>
        <w:spacing w:line="480" w:lineRule="exact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第三单元测试卷（二）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rFonts w:hint="eastAsia"/>
          <w:color w:val="auto"/>
        </w:rPr>
        <w:t xml:space="preserve"> </w:t>
      </w:r>
      <w:r w:rsidRPr="00BA5475">
        <w:rPr>
          <w:color w:val="auto"/>
        </w:rPr>
        <w:tab/>
      </w:r>
      <w:r w:rsidRPr="00BA5475">
        <w:rPr>
          <w:rFonts w:hint="eastAsia"/>
          <w:color w:val="auto"/>
        </w:rPr>
        <w:t>时间</w:t>
      </w:r>
      <w:r w:rsidRPr="00BA5475">
        <w:rPr>
          <w:rFonts w:ascii="方正书宋_GBK" w:hAnsi="方正书宋_GBK"/>
          <w:color w:val="auto"/>
        </w:rPr>
        <w:t>:</w:t>
      </w:r>
      <w:r w:rsidRPr="00BA5475">
        <w:rPr>
          <w:color w:val="auto"/>
        </w:rPr>
        <w:t>90</w:t>
      </w:r>
      <w:r w:rsidRPr="00BA5475">
        <w:rPr>
          <w:rFonts w:hint="eastAsia"/>
          <w:color w:val="auto"/>
        </w:rPr>
        <w:t>分钟</w:t>
      </w:r>
      <w:r w:rsidRPr="00BA5475">
        <w:rPr>
          <w:i/>
          <w:color w:val="auto"/>
        </w:rPr>
        <w:t xml:space="preserve">　</w:t>
      </w:r>
      <w:r w:rsidRPr="00BA5475">
        <w:rPr>
          <w:rFonts w:hint="eastAsia"/>
          <w:color w:val="auto"/>
        </w:rPr>
        <w:t>满分</w:t>
      </w:r>
      <w:r w:rsidRPr="00BA5475">
        <w:rPr>
          <w:rFonts w:ascii="方正书宋_GBK" w:hAnsi="方正书宋_GBK"/>
          <w:color w:val="auto"/>
        </w:rPr>
        <w:t>:</w:t>
      </w:r>
      <w:r w:rsidRPr="00BA5475">
        <w:rPr>
          <w:color w:val="auto"/>
        </w:rPr>
        <w:t>100</w:t>
      </w:r>
      <w:r w:rsidRPr="00BA5475">
        <w:rPr>
          <w:rFonts w:hint="eastAsia"/>
          <w:color w:val="auto"/>
        </w:rPr>
        <w:t>分</w:t>
      </w:r>
      <w:r w:rsidRPr="00BA5475">
        <w:rPr>
          <w:i/>
          <w:color w:val="auto"/>
        </w:rPr>
        <w:t xml:space="preserve">　</w:t>
      </w:r>
      <w:r w:rsidRPr="00BA5475">
        <w:rPr>
          <w:rFonts w:hint="eastAsia"/>
          <w:color w:val="auto"/>
        </w:rPr>
        <w:t>分数</w:t>
      </w:r>
      <w:r w:rsidRPr="00BA5475">
        <w:rPr>
          <w:rFonts w:ascii="方正书宋_GBK" w:hAnsi="方正书宋_GBK"/>
          <w:color w:val="auto"/>
        </w:rPr>
        <w:t>:</w:t>
      </w:r>
      <w:r w:rsidRPr="00BA5475">
        <w:rPr>
          <w:i/>
          <w:color w:val="auto"/>
          <w:u w:val="single" w:color="000000"/>
        </w:rPr>
        <w:t xml:space="preserve">　　　　</w:t>
      </w:r>
      <w:r w:rsidRPr="00BA5475">
        <w:rPr>
          <w:i/>
          <w:color w:val="auto"/>
          <w:u w:val="single" w:color="000000"/>
        </w:rPr>
        <w:t> 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rFonts w:eastAsia="方正黑体_GBK" w:hint="eastAsia"/>
          <w:color w:val="auto"/>
        </w:rPr>
        <w:t>一</w:t>
      </w:r>
      <w:r>
        <w:rPr>
          <w:rFonts w:eastAsia="方正黑体_GBK" w:hint="eastAsia"/>
          <w:color w:val="auto"/>
        </w:rPr>
        <w:t>、</w:t>
      </w:r>
      <w:r w:rsidRPr="00BA5475">
        <w:rPr>
          <w:rFonts w:eastAsia="方正黑体_GBK" w:hint="eastAsia"/>
          <w:color w:val="auto"/>
        </w:rPr>
        <w:t>填空。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color w:val="auto"/>
        </w:rPr>
        <w:t>17</w:t>
      </w:r>
      <w:r w:rsidRPr="00BA5475">
        <w:rPr>
          <w:rFonts w:hint="eastAsia"/>
          <w:color w:val="auto"/>
        </w:rPr>
        <w:t>分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1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>在</w:t>
      </w:r>
      <w:r w:rsidRPr="00BA5475">
        <w:rPr>
          <w:color w:val="auto"/>
        </w:rPr>
        <w:t>15</w:t>
      </w:r>
      <w:r w:rsidRPr="00BA5475">
        <w:rPr>
          <w:rFonts w:hint="eastAsia"/>
          <w:color w:val="auto"/>
        </w:rPr>
        <w:t>、</w:t>
      </w:r>
      <w:r w:rsidRPr="00BA5475">
        <w:rPr>
          <w:color w:val="auto"/>
        </w:rPr>
        <w:t>18</w:t>
      </w:r>
      <w:r w:rsidRPr="00BA5475">
        <w:rPr>
          <w:rFonts w:hint="eastAsia"/>
          <w:color w:val="auto"/>
        </w:rPr>
        <w:t>、</w:t>
      </w:r>
      <w:r w:rsidRPr="00BA5475">
        <w:rPr>
          <w:color w:val="auto"/>
        </w:rPr>
        <w:t>25</w:t>
      </w:r>
      <w:r w:rsidRPr="00BA5475">
        <w:rPr>
          <w:rFonts w:hint="eastAsia"/>
          <w:color w:val="auto"/>
        </w:rPr>
        <w:t>、</w:t>
      </w:r>
      <w:r w:rsidRPr="00BA5475">
        <w:rPr>
          <w:color w:val="auto"/>
        </w:rPr>
        <w:t>30</w:t>
      </w:r>
      <w:r w:rsidRPr="00BA5475">
        <w:rPr>
          <w:rFonts w:hint="eastAsia"/>
          <w:color w:val="auto"/>
        </w:rPr>
        <w:t>、</w:t>
      </w:r>
      <w:r w:rsidRPr="00BA5475">
        <w:rPr>
          <w:color w:val="auto"/>
        </w:rPr>
        <w:t>19</w:t>
      </w:r>
      <w:r w:rsidRPr="00BA5475">
        <w:rPr>
          <w:rFonts w:hint="eastAsia"/>
          <w:color w:val="auto"/>
        </w:rPr>
        <w:t>中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color w:val="auto"/>
        </w:rPr>
        <w:t>2</w:t>
      </w:r>
      <w:r w:rsidRPr="00BA5475">
        <w:rPr>
          <w:rFonts w:hint="eastAsia"/>
          <w:color w:val="auto"/>
        </w:rPr>
        <w:t>的倍数有</w:t>
      </w:r>
      <w:r w:rsidRPr="00BA5475">
        <w:rPr>
          <w:rFonts w:ascii="方正书宋_GBK" w:hAnsi="方正书宋_GBK"/>
          <w:color w:val="auto"/>
        </w:rPr>
        <w:t>(</w:t>
      </w:r>
      <w:proofErr w:type="gramStart"/>
      <w:r w:rsidRPr="00BA5475">
        <w:rPr>
          <w:i/>
          <w:color w:val="auto"/>
        </w:rPr>
        <w:t xml:space="preserve">　　　　　</w:t>
      </w:r>
      <w:proofErr w:type="gramEnd"/>
      <w:r w:rsidRPr="00BA5475">
        <w:rPr>
          <w:rFonts w:ascii="方正书宋_GBK" w:hAnsi="方正书宋_GBK"/>
          <w:color w:val="auto"/>
        </w:rPr>
        <w:t>),</w:t>
      </w:r>
      <w:r w:rsidRPr="00BA5475">
        <w:rPr>
          <w:color w:val="auto"/>
        </w:rPr>
        <w:t>5</w:t>
      </w:r>
      <w:r w:rsidRPr="00BA5475">
        <w:rPr>
          <w:rFonts w:hint="eastAsia"/>
          <w:color w:val="auto"/>
        </w:rPr>
        <w:t>的倍数有</w:t>
      </w:r>
      <w:r w:rsidRPr="00BA5475">
        <w:rPr>
          <w:rFonts w:ascii="方正书宋_GBK" w:hAnsi="方正书宋_GBK"/>
          <w:color w:val="auto"/>
        </w:rPr>
        <w:t>(</w:t>
      </w:r>
      <w:proofErr w:type="gramStart"/>
      <w:r w:rsidRPr="00BA5475">
        <w:rPr>
          <w:i/>
          <w:color w:val="auto"/>
        </w:rPr>
        <w:t xml:space="preserve">　　　　　</w:t>
      </w:r>
      <w:proofErr w:type="gramEnd"/>
      <w:r w:rsidRPr="00BA5475">
        <w:rPr>
          <w:rFonts w:ascii="方正书宋_GBK" w:hAnsi="方正书宋_GBK"/>
          <w:color w:val="auto"/>
        </w:rPr>
        <w:t>);</w:t>
      </w:r>
      <w:r w:rsidRPr="00BA5475">
        <w:rPr>
          <w:color w:val="auto"/>
        </w:rPr>
        <w:t>3</w:t>
      </w:r>
      <w:r w:rsidRPr="00BA5475">
        <w:rPr>
          <w:rFonts w:hint="eastAsia"/>
          <w:color w:val="auto"/>
        </w:rPr>
        <w:t>的倍数有</w:t>
      </w:r>
      <w:r w:rsidRPr="00BA5475">
        <w:rPr>
          <w:rFonts w:ascii="方正书宋_GBK" w:hAnsi="方正书宋_GBK"/>
          <w:color w:val="auto"/>
        </w:rPr>
        <w:t>(</w:t>
      </w:r>
      <w:proofErr w:type="gramStart"/>
      <w:r w:rsidRPr="00BA5475">
        <w:rPr>
          <w:i/>
          <w:color w:val="auto"/>
        </w:rPr>
        <w:t xml:space="preserve">　　　　　</w:t>
      </w:r>
      <w:proofErr w:type="gramEnd"/>
      <w:r w:rsidRPr="00BA5475">
        <w:rPr>
          <w:rFonts w:ascii="方正书宋_GBK" w:hAnsi="方正书宋_GBK"/>
          <w:color w:val="auto"/>
        </w:rPr>
        <w:t>),</w:t>
      </w:r>
      <w:r w:rsidRPr="00BA5475">
        <w:rPr>
          <w:color w:val="auto"/>
        </w:rPr>
        <w:t>5</w:t>
      </w:r>
      <w:r w:rsidRPr="00BA5475">
        <w:rPr>
          <w:rFonts w:hint="eastAsia"/>
          <w:color w:val="auto"/>
        </w:rPr>
        <w:t>、</w:t>
      </w:r>
      <w:r w:rsidRPr="00BA5475">
        <w:rPr>
          <w:color w:val="auto"/>
        </w:rPr>
        <w:t>2</w:t>
      </w:r>
      <w:r w:rsidRPr="00BA5475">
        <w:rPr>
          <w:rFonts w:hint="eastAsia"/>
          <w:color w:val="auto"/>
        </w:rPr>
        <w:t>、</w:t>
      </w:r>
      <w:r w:rsidRPr="00BA5475">
        <w:rPr>
          <w:color w:val="auto"/>
        </w:rPr>
        <w:t>3</w:t>
      </w:r>
      <w:r w:rsidRPr="00BA5475">
        <w:rPr>
          <w:rFonts w:hint="eastAsia"/>
          <w:color w:val="auto"/>
        </w:rPr>
        <w:t>的公倍数有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。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2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>在</w:t>
      </w:r>
      <w:proofErr w:type="gramStart"/>
      <w:r w:rsidRPr="00BA5475">
        <w:rPr>
          <w:rFonts w:hint="eastAsia"/>
          <w:color w:val="auto"/>
        </w:rPr>
        <w:t>一</w:t>
      </w:r>
      <w:proofErr w:type="gramEnd"/>
      <w:r w:rsidRPr="00BA5475">
        <w:rPr>
          <w:rFonts w:hint="eastAsia"/>
          <w:color w:val="auto"/>
        </w:rPr>
        <w:t>位数中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既是奇数又是合数的数是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。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3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>在</w:t>
      </w:r>
      <w:r w:rsidRPr="00BA5475">
        <w:rPr>
          <w:color w:val="auto"/>
        </w:rPr>
        <w:t>8</w:t>
      </w:r>
      <w:r w:rsidRPr="00BA5475">
        <w:rPr>
          <w:i/>
          <w:color w:val="auto"/>
        </w:rPr>
        <w:t>×</w:t>
      </w:r>
      <w:r w:rsidRPr="00BA5475">
        <w:rPr>
          <w:color w:val="auto"/>
        </w:rPr>
        <w:t>9</w:t>
      </w:r>
      <w:r w:rsidRPr="00BA5475">
        <w:rPr>
          <w:i/>
          <w:color w:val="auto"/>
        </w:rPr>
        <w:t>=</w:t>
      </w:r>
      <w:r w:rsidRPr="00BA5475">
        <w:rPr>
          <w:color w:val="auto"/>
        </w:rPr>
        <w:t>72</w:t>
      </w:r>
      <w:r w:rsidRPr="00BA5475">
        <w:rPr>
          <w:rFonts w:hint="eastAsia"/>
          <w:color w:val="auto"/>
        </w:rPr>
        <w:t>中</w:t>
      </w:r>
      <w:r w:rsidRPr="00BA5475">
        <w:rPr>
          <w:rFonts w:ascii="方正书宋_GBK" w:hAnsi="方正书宋_GBK"/>
          <w:color w:val="auto"/>
        </w:rPr>
        <w:t>,(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是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的因数</w:t>
      </w:r>
      <w:r w:rsidRPr="00BA5475">
        <w:rPr>
          <w:rFonts w:ascii="方正书宋_GBK" w:hAnsi="方正书宋_GBK"/>
          <w:color w:val="auto"/>
        </w:rPr>
        <w:t>,(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是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的倍数</w:t>
      </w:r>
      <w:r w:rsidRPr="00BA5475">
        <w:rPr>
          <w:rFonts w:ascii="方正书宋_GBK" w:hAnsi="方正书宋_GBK"/>
          <w:color w:val="auto"/>
        </w:rPr>
        <w:t>;</w:t>
      </w:r>
      <w:r w:rsidRPr="00BA5475">
        <w:rPr>
          <w:rFonts w:hint="eastAsia"/>
          <w:color w:val="auto"/>
        </w:rPr>
        <w:t>在</w:t>
      </w:r>
      <w:r w:rsidRPr="00BA5475">
        <w:rPr>
          <w:color w:val="auto"/>
        </w:rPr>
        <w:t>56</w:t>
      </w:r>
      <w:r w:rsidRPr="00BA5475">
        <w:rPr>
          <w:i/>
          <w:color w:val="auto"/>
        </w:rPr>
        <w:t>÷</w:t>
      </w:r>
      <w:r w:rsidRPr="00BA5475">
        <w:rPr>
          <w:color w:val="auto"/>
        </w:rPr>
        <w:t>7</w:t>
      </w:r>
      <w:r w:rsidRPr="00BA5475">
        <w:rPr>
          <w:i/>
          <w:color w:val="auto"/>
        </w:rPr>
        <w:t>=</w:t>
      </w:r>
      <w:r w:rsidRPr="00BA5475">
        <w:rPr>
          <w:color w:val="auto"/>
        </w:rPr>
        <w:t>8</w:t>
      </w:r>
      <w:r w:rsidRPr="00BA5475">
        <w:rPr>
          <w:rFonts w:hint="eastAsia"/>
          <w:color w:val="auto"/>
        </w:rPr>
        <w:t>中</w:t>
      </w:r>
      <w:r w:rsidRPr="00BA5475">
        <w:rPr>
          <w:rFonts w:ascii="方正书宋_GBK" w:hAnsi="方正书宋_GBK"/>
          <w:color w:val="auto"/>
        </w:rPr>
        <w:t>,(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是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的因数</w:t>
      </w:r>
      <w:r w:rsidRPr="00BA5475">
        <w:rPr>
          <w:rFonts w:ascii="方正书宋_GBK" w:hAnsi="方正书宋_GBK"/>
          <w:color w:val="auto"/>
        </w:rPr>
        <w:t>,(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是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的倍数。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4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>个位上是</w:t>
      </w:r>
      <w:r w:rsidRPr="00BA5475">
        <w:rPr>
          <w:color w:val="auto"/>
        </w:rPr>
        <w:t>0</w:t>
      </w:r>
      <w:r w:rsidRPr="00BA5475">
        <w:rPr>
          <w:rFonts w:hint="eastAsia"/>
          <w:color w:val="auto"/>
        </w:rPr>
        <w:t>的数</w:t>
      </w:r>
      <w:r w:rsidRPr="00BA5475">
        <w:rPr>
          <w:rFonts w:ascii="方正书宋_GBK" w:hAnsi="方正书宋_GBK"/>
          <w:color w:val="auto"/>
        </w:rPr>
        <w:t>,</w:t>
      </w:r>
      <w:proofErr w:type="gramStart"/>
      <w:r w:rsidRPr="00BA5475">
        <w:rPr>
          <w:rFonts w:hint="eastAsia"/>
          <w:color w:val="auto"/>
        </w:rPr>
        <w:t>既是</w:t>
      </w:r>
      <w:r w:rsidRPr="00BA5475">
        <w:rPr>
          <w:rFonts w:ascii="方正书宋_GBK" w:hAnsi="方正书宋_GBK"/>
          <w:color w:val="auto"/>
        </w:rPr>
        <w:t>(</w:t>
      </w:r>
      <w:proofErr w:type="gramEnd"/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的倍数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又是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的倍数。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5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color w:val="auto"/>
        </w:rPr>
        <w:t>20</w:t>
      </w:r>
      <w:r w:rsidRPr="00BA5475">
        <w:rPr>
          <w:rFonts w:hint="eastAsia"/>
          <w:color w:val="auto"/>
        </w:rPr>
        <w:t>以内所有质数的和是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。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6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proofErr w:type="gramStart"/>
      <w:r w:rsidRPr="00BA5475">
        <w:rPr>
          <w:rFonts w:hint="eastAsia"/>
          <w:color w:val="auto"/>
        </w:rPr>
        <w:t>一</w:t>
      </w:r>
      <w:proofErr w:type="gramEnd"/>
      <w:r w:rsidRPr="00BA5475">
        <w:rPr>
          <w:rFonts w:hint="eastAsia"/>
          <w:color w:val="auto"/>
        </w:rPr>
        <w:t>个数既是</w:t>
      </w:r>
      <w:r w:rsidRPr="00BA5475">
        <w:rPr>
          <w:color w:val="auto"/>
        </w:rPr>
        <w:t>8</w:t>
      </w:r>
      <w:r w:rsidRPr="00BA5475">
        <w:rPr>
          <w:rFonts w:hint="eastAsia"/>
          <w:color w:val="auto"/>
        </w:rPr>
        <w:t>的倍数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又是</w:t>
      </w:r>
      <w:r w:rsidRPr="00BA5475">
        <w:rPr>
          <w:color w:val="auto"/>
        </w:rPr>
        <w:t>32</w:t>
      </w:r>
      <w:r w:rsidRPr="00BA5475">
        <w:rPr>
          <w:rFonts w:hint="eastAsia"/>
          <w:color w:val="auto"/>
        </w:rPr>
        <w:t>的因数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这个数可能是</w:t>
      </w:r>
      <w:r w:rsidRPr="00BA5475">
        <w:rPr>
          <w:rFonts w:ascii="方正书宋_GBK" w:hAnsi="方正书宋_GBK"/>
          <w:color w:val="auto"/>
        </w:rPr>
        <w:t>(</w:t>
      </w:r>
      <w:proofErr w:type="gramStart"/>
      <w:r w:rsidRPr="00BA5475">
        <w:rPr>
          <w:i/>
          <w:color w:val="auto"/>
        </w:rPr>
        <w:t xml:space="preserve">　　　　　</w:t>
      </w:r>
      <w:proofErr w:type="gramEnd"/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。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rFonts w:eastAsia="方正黑体_GBK" w:hint="eastAsia"/>
          <w:color w:val="auto"/>
        </w:rPr>
        <w:t>二</w:t>
      </w:r>
      <w:r>
        <w:rPr>
          <w:rFonts w:eastAsia="方正黑体_GBK" w:hint="eastAsia"/>
          <w:color w:val="auto"/>
        </w:rPr>
        <w:t>、</w:t>
      </w:r>
      <w:r w:rsidRPr="00BA5475">
        <w:rPr>
          <w:rFonts w:eastAsia="方正黑体_GBK" w:hint="eastAsia"/>
          <w:color w:val="auto"/>
        </w:rPr>
        <w:t>判断。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rFonts w:hint="eastAsia"/>
          <w:color w:val="auto"/>
        </w:rPr>
        <w:t>对的在括号里画“</w:t>
      </w:r>
      <w:r>
        <w:rPr>
          <w:rFonts w:ascii="Arial Unicode MS" w:eastAsia="Arial Unicode MS" w:hAnsi="Arial Unicode MS" w:cs="Arial Unicode MS" w:hint="eastAsia"/>
          <w:color w:val="auto"/>
        </w:rPr>
        <w:t>√</w:t>
      </w:r>
      <w:r w:rsidRPr="00BA5475">
        <w:rPr>
          <w:rFonts w:hint="eastAsia"/>
          <w:color w:val="auto"/>
        </w:rPr>
        <w:t>”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错的画“</w:t>
      </w:r>
      <w:r w:rsidRPr="00BA5475">
        <w:rPr>
          <w:rFonts w:eastAsia="NEU-BZ-S92" w:hint="eastAsia"/>
          <w:color w:val="auto"/>
        </w:rPr>
        <w:t>✕</w:t>
      </w:r>
      <w:r w:rsidRPr="00BA5475">
        <w:rPr>
          <w:rFonts w:hint="eastAsia"/>
          <w:color w:val="auto"/>
        </w:rPr>
        <w:t>”</w:t>
      </w:r>
      <w:r w:rsidRPr="00BA5475">
        <w:rPr>
          <w:rFonts w:ascii="方正书宋_GBK" w:hAnsi="方正书宋_GBK"/>
          <w:color w:val="auto"/>
        </w:rPr>
        <w:t>)(</w:t>
      </w:r>
      <w:r w:rsidRPr="00BA5475">
        <w:rPr>
          <w:color w:val="auto"/>
        </w:rPr>
        <w:t>8</w:t>
      </w:r>
      <w:r w:rsidRPr="00BA5475">
        <w:rPr>
          <w:rFonts w:hint="eastAsia"/>
          <w:color w:val="auto"/>
        </w:rPr>
        <w:t>分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1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>所有自然数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color w:val="auto"/>
        </w:rPr>
        <w:t>0</w:t>
      </w:r>
      <w:r w:rsidRPr="00BA5475">
        <w:rPr>
          <w:rFonts w:hint="eastAsia"/>
          <w:color w:val="auto"/>
        </w:rPr>
        <w:t>除外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都是</w:t>
      </w:r>
      <w:r w:rsidRPr="00BA5475">
        <w:rPr>
          <w:color w:val="auto"/>
        </w:rPr>
        <w:t>1</w:t>
      </w:r>
      <w:r w:rsidRPr="00BA5475">
        <w:rPr>
          <w:rFonts w:hint="eastAsia"/>
          <w:color w:val="auto"/>
        </w:rPr>
        <w:t>的倍数。</w:t>
      </w:r>
      <w:r w:rsidRPr="00BA5475">
        <w:rPr>
          <w:rFonts w:hint="eastAsia"/>
          <w:color w:val="auto"/>
        </w:rPr>
        <w:t xml:space="preserve"> </w:t>
      </w:r>
      <w:r w:rsidRPr="00BA5475">
        <w:rPr>
          <w:color w:val="auto"/>
        </w:rPr>
        <w:tab/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2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proofErr w:type="gramStart"/>
      <w:r w:rsidRPr="00BA5475">
        <w:rPr>
          <w:rFonts w:hint="eastAsia"/>
          <w:color w:val="auto"/>
        </w:rPr>
        <w:t>一</w:t>
      </w:r>
      <w:proofErr w:type="gramEnd"/>
      <w:r w:rsidRPr="00BA5475">
        <w:rPr>
          <w:rFonts w:hint="eastAsia"/>
          <w:color w:val="auto"/>
        </w:rPr>
        <w:t>个数是</w:t>
      </w:r>
      <w:r w:rsidRPr="00BA5475">
        <w:rPr>
          <w:color w:val="auto"/>
        </w:rPr>
        <w:t>6</w:t>
      </w:r>
      <w:r w:rsidRPr="00BA5475">
        <w:rPr>
          <w:rFonts w:hint="eastAsia"/>
          <w:color w:val="auto"/>
        </w:rPr>
        <w:t>的倍数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这个数一定是</w:t>
      </w:r>
      <w:r w:rsidRPr="00BA5475">
        <w:rPr>
          <w:color w:val="auto"/>
        </w:rPr>
        <w:t>2</w:t>
      </w:r>
      <w:r w:rsidRPr="00BA5475">
        <w:rPr>
          <w:rFonts w:hint="eastAsia"/>
          <w:color w:val="auto"/>
        </w:rPr>
        <w:t>和</w:t>
      </w:r>
      <w:r w:rsidRPr="00BA5475">
        <w:rPr>
          <w:color w:val="auto"/>
        </w:rPr>
        <w:t>3</w:t>
      </w:r>
      <w:r w:rsidRPr="00BA5475">
        <w:rPr>
          <w:rFonts w:hint="eastAsia"/>
          <w:color w:val="auto"/>
        </w:rPr>
        <w:t>的倍数。</w:t>
      </w:r>
      <w:r w:rsidRPr="00BA5475">
        <w:rPr>
          <w:color w:val="auto"/>
        </w:rPr>
        <w:tab/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3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>互质的两个数一定都是质数。</w:t>
      </w:r>
      <w:r w:rsidRPr="00BA5475">
        <w:rPr>
          <w:rFonts w:hint="eastAsia"/>
          <w:color w:val="auto"/>
        </w:rPr>
        <w:t xml:space="preserve"> </w:t>
      </w:r>
      <w:r w:rsidRPr="00BA5475">
        <w:rPr>
          <w:color w:val="auto"/>
        </w:rPr>
        <w:tab/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4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>如果</w:t>
      </w:r>
      <w:proofErr w:type="gramStart"/>
      <w:r w:rsidRPr="00BA5475">
        <w:rPr>
          <w:rFonts w:hint="eastAsia"/>
          <w:color w:val="auto"/>
        </w:rPr>
        <w:t>甲数是乙数</w:t>
      </w:r>
      <w:proofErr w:type="gramEnd"/>
      <w:r w:rsidRPr="00BA5475">
        <w:rPr>
          <w:rFonts w:hint="eastAsia"/>
          <w:color w:val="auto"/>
        </w:rPr>
        <w:t>的</w:t>
      </w:r>
      <w:r w:rsidRPr="00BA5475">
        <w:rPr>
          <w:color w:val="auto"/>
        </w:rPr>
        <w:t>2</w:t>
      </w:r>
      <w:r w:rsidRPr="00BA5475">
        <w:rPr>
          <w:rFonts w:hint="eastAsia"/>
          <w:color w:val="auto"/>
        </w:rPr>
        <w:t>倍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rFonts w:hint="eastAsia"/>
          <w:color w:val="auto"/>
        </w:rPr>
        <w:t>甲、乙两数均为非</w:t>
      </w:r>
      <w:r w:rsidRPr="00BA5475">
        <w:rPr>
          <w:color w:val="auto"/>
        </w:rPr>
        <w:t>0</w:t>
      </w:r>
      <w:r w:rsidRPr="00BA5475">
        <w:rPr>
          <w:rFonts w:hint="eastAsia"/>
          <w:color w:val="auto"/>
        </w:rPr>
        <w:t>的自然数</w:t>
      </w:r>
      <w:r w:rsidRPr="00BA5475">
        <w:rPr>
          <w:rFonts w:ascii="方正书宋_GBK" w:hAnsi="方正书宋_GBK"/>
          <w:color w:val="auto"/>
        </w:rPr>
        <w:t>),</w:t>
      </w:r>
      <w:r w:rsidRPr="00BA5475">
        <w:rPr>
          <w:rFonts w:hint="eastAsia"/>
          <w:color w:val="auto"/>
        </w:rPr>
        <w:t>那么</w:t>
      </w:r>
      <w:proofErr w:type="gramStart"/>
      <w:r w:rsidRPr="00BA5475">
        <w:rPr>
          <w:rFonts w:hint="eastAsia"/>
          <w:color w:val="auto"/>
        </w:rPr>
        <w:t>甲数和乙数</w:t>
      </w:r>
      <w:proofErr w:type="gramEnd"/>
      <w:r w:rsidRPr="00BA5475">
        <w:rPr>
          <w:rFonts w:hint="eastAsia"/>
          <w:color w:val="auto"/>
        </w:rPr>
        <w:t>的最大公因数就是</w:t>
      </w:r>
      <w:r w:rsidRPr="00BA5475">
        <w:rPr>
          <w:color w:val="auto"/>
        </w:rPr>
        <w:t>2</w:t>
      </w:r>
      <w:r w:rsidRPr="00BA5475">
        <w:rPr>
          <w:rFonts w:hint="eastAsia"/>
          <w:color w:val="auto"/>
        </w:rPr>
        <w:t>。</w:t>
      </w:r>
      <w:r w:rsidRPr="00BA5475">
        <w:rPr>
          <w:rFonts w:hint="eastAsia"/>
          <w:color w:val="auto"/>
        </w:rPr>
        <w:t xml:space="preserve"> </w:t>
      </w:r>
      <w:r w:rsidRPr="00BA5475">
        <w:rPr>
          <w:color w:val="auto"/>
        </w:rPr>
        <w:tab/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rFonts w:eastAsia="方正黑体_GBK" w:hint="eastAsia"/>
          <w:color w:val="auto"/>
        </w:rPr>
        <w:t>三</w:t>
      </w:r>
      <w:r>
        <w:rPr>
          <w:rFonts w:eastAsia="方正黑体_GBK" w:hint="eastAsia"/>
          <w:color w:val="auto"/>
        </w:rPr>
        <w:t>、</w:t>
      </w:r>
      <w:r w:rsidRPr="00BA5475">
        <w:rPr>
          <w:rFonts w:eastAsia="方正黑体_GBK" w:hint="eastAsia"/>
          <w:color w:val="auto"/>
        </w:rPr>
        <w:t>选择。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rFonts w:hint="eastAsia"/>
          <w:color w:val="auto"/>
        </w:rPr>
        <w:t>将正确答案的序号填在括号里</w:t>
      </w:r>
      <w:r w:rsidRPr="00BA5475">
        <w:rPr>
          <w:rFonts w:ascii="方正书宋_GBK" w:hAnsi="方正书宋_GBK"/>
          <w:color w:val="auto"/>
        </w:rPr>
        <w:t>)(</w:t>
      </w:r>
      <w:r w:rsidRPr="00BA5475">
        <w:rPr>
          <w:color w:val="auto"/>
        </w:rPr>
        <w:t>6</w:t>
      </w:r>
      <w:r w:rsidRPr="00BA5475">
        <w:rPr>
          <w:rFonts w:hint="eastAsia"/>
          <w:color w:val="auto"/>
        </w:rPr>
        <w:t>分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1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i/>
          <w:color w:val="auto"/>
        </w:rPr>
        <w:t>a</w:t>
      </w:r>
      <w:r w:rsidRPr="00BA5475">
        <w:rPr>
          <w:rFonts w:hint="eastAsia"/>
          <w:color w:val="auto"/>
        </w:rPr>
        <w:t>、</w:t>
      </w:r>
      <w:r w:rsidRPr="00BA5475">
        <w:rPr>
          <w:i/>
          <w:color w:val="auto"/>
        </w:rPr>
        <w:t>b</w:t>
      </w:r>
      <w:r w:rsidRPr="00BA5475">
        <w:rPr>
          <w:rFonts w:hint="eastAsia"/>
          <w:color w:val="auto"/>
        </w:rPr>
        <w:t>是两个连续的自然数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>a</w:t>
      </w:r>
      <w:r w:rsidRPr="00BA5475">
        <w:rPr>
          <w:rFonts w:hint="eastAsia"/>
          <w:color w:val="auto"/>
        </w:rPr>
        <w:t>、</w:t>
      </w:r>
      <w:r w:rsidRPr="00BA5475">
        <w:rPr>
          <w:i/>
          <w:color w:val="auto"/>
        </w:rPr>
        <w:t>b</w:t>
      </w:r>
      <w:r w:rsidRPr="00BA5475">
        <w:rPr>
          <w:rFonts w:hint="eastAsia"/>
          <w:color w:val="auto"/>
        </w:rPr>
        <w:t>都不为</w:t>
      </w:r>
      <w:r w:rsidRPr="00BA5475">
        <w:rPr>
          <w:color w:val="auto"/>
        </w:rPr>
        <w:t>0</w:t>
      </w:r>
      <w:r w:rsidRPr="00BA5475">
        <w:rPr>
          <w:rFonts w:ascii="方正书宋_GBK" w:hAnsi="方正书宋_GBK"/>
          <w:color w:val="auto"/>
        </w:rPr>
        <w:t>),</w:t>
      </w:r>
      <w:r w:rsidRPr="00BA5475">
        <w:rPr>
          <w:i/>
          <w:color w:val="auto"/>
        </w:rPr>
        <w:t>a</w:t>
      </w:r>
      <w:r w:rsidRPr="00BA5475">
        <w:rPr>
          <w:rFonts w:hint="eastAsia"/>
          <w:color w:val="auto"/>
        </w:rPr>
        <w:t>、</w:t>
      </w:r>
      <w:r w:rsidRPr="00BA5475">
        <w:rPr>
          <w:i/>
          <w:color w:val="auto"/>
        </w:rPr>
        <w:t>b</w:t>
      </w:r>
      <w:r w:rsidRPr="00BA5475">
        <w:rPr>
          <w:rFonts w:hint="eastAsia"/>
          <w:color w:val="auto"/>
        </w:rPr>
        <w:t>的最大公因数是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。</w:t>
      </w:r>
      <w:r w:rsidRPr="00BA5475">
        <w:rPr>
          <w:color w:val="auto"/>
        </w:rPr>
        <w:t>A.1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ab/>
      </w:r>
      <w:proofErr w:type="spellStart"/>
      <w:r w:rsidRPr="00BA5475">
        <w:rPr>
          <w:color w:val="auto"/>
        </w:rPr>
        <w:t>B.</w:t>
      </w:r>
      <w:r w:rsidRPr="00BA5475">
        <w:rPr>
          <w:i/>
          <w:color w:val="auto"/>
        </w:rPr>
        <w:t>a×b</w:t>
      </w:r>
      <w:proofErr w:type="spellEnd"/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ab/>
      </w:r>
      <w:proofErr w:type="spellStart"/>
      <w:r w:rsidRPr="00BA5475">
        <w:rPr>
          <w:color w:val="auto"/>
        </w:rPr>
        <w:t>C.</w:t>
      </w:r>
      <w:r w:rsidRPr="00BA5475">
        <w:rPr>
          <w:i/>
          <w:color w:val="auto"/>
        </w:rPr>
        <w:t>a÷b</w:t>
      </w:r>
      <w:proofErr w:type="spellEnd"/>
    </w:p>
    <w:p w:rsidR="00BA5475" w:rsidRPr="00BA5475" w:rsidRDefault="00BA5475" w:rsidP="00BA5475">
      <w:pPr>
        <w:spacing w:line="480" w:lineRule="exact"/>
        <w:rPr>
          <w:color w:val="auto"/>
        </w:rPr>
      </w:pPr>
      <w:r w:rsidRPr="00BA5475">
        <w:rPr>
          <w:color w:val="auto"/>
        </w:rPr>
        <w:t>2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>如果</w:t>
      </w:r>
      <w:r w:rsidRPr="00BA5475">
        <w:rPr>
          <w:rFonts w:eastAsia="NEU-BZ-S92" w:hint="eastAsia"/>
          <w:color w:val="auto"/>
          <w:sz w:val="32"/>
        </w:rPr>
        <w:t>□</w:t>
      </w:r>
      <w:r w:rsidRPr="00BA5475">
        <w:rPr>
          <w:color w:val="auto"/>
        </w:rPr>
        <w:t>37</w:t>
      </w:r>
      <w:r w:rsidRPr="00BA5475">
        <w:rPr>
          <w:rFonts w:hint="eastAsia"/>
          <w:color w:val="auto"/>
        </w:rPr>
        <w:t>是</w:t>
      </w:r>
      <w:r w:rsidRPr="00BA5475">
        <w:rPr>
          <w:color w:val="auto"/>
        </w:rPr>
        <w:t>3</w:t>
      </w:r>
      <w:r w:rsidRPr="00BA5475">
        <w:rPr>
          <w:rFonts w:hint="eastAsia"/>
          <w:color w:val="auto"/>
        </w:rPr>
        <w:t>的倍数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那么</w:t>
      </w:r>
      <w:r w:rsidRPr="00BA5475">
        <w:rPr>
          <w:rFonts w:eastAsia="NEU-BZ-S92" w:hint="eastAsia"/>
          <w:color w:val="auto"/>
          <w:sz w:val="32"/>
        </w:rPr>
        <w:t>□</w:t>
      </w:r>
      <w:r w:rsidRPr="00BA5475">
        <w:rPr>
          <w:rFonts w:hint="eastAsia"/>
          <w:color w:val="auto"/>
        </w:rPr>
        <w:t>里可以填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。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A.2</w:t>
      </w:r>
      <w:r w:rsidRPr="00BA5475">
        <w:rPr>
          <w:rFonts w:hint="eastAsia"/>
          <w:color w:val="auto"/>
        </w:rPr>
        <w:t>、</w:t>
      </w:r>
      <w:r w:rsidRPr="00BA5475">
        <w:rPr>
          <w:color w:val="auto"/>
        </w:rPr>
        <w:t>5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ab/>
      </w:r>
      <w:r w:rsidRPr="00BA5475">
        <w:rPr>
          <w:color w:val="auto"/>
        </w:rPr>
        <w:t>B.5</w:t>
      </w:r>
      <w:r w:rsidRPr="00BA5475">
        <w:rPr>
          <w:rFonts w:hint="eastAsia"/>
          <w:color w:val="auto"/>
        </w:rPr>
        <w:t>、</w:t>
      </w:r>
      <w:r w:rsidRPr="00BA5475">
        <w:rPr>
          <w:color w:val="auto"/>
        </w:rPr>
        <w:t>8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ab/>
      </w:r>
      <w:r w:rsidRPr="00BA5475">
        <w:rPr>
          <w:color w:val="auto"/>
        </w:rPr>
        <w:t>C.2</w:t>
      </w:r>
      <w:r w:rsidRPr="00BA5475">
        <w:rPr>
          <w:rFonts w:hint="eastAsia"/>
          <w:color w:val="auto"/>
        </w:rPr>
        <w:t>、</w:t>
      </w:r>
      <w:r w:rsidRPr="00BA5475">
        <w:rPr>
          <w:color w:val="auto"/>
        </w:rPr>
        <w:t>5</w:t>
      </w:r>
      <w:r w:rsidRPr="00BA5475">
        <w:rPr>
          <w:rFonts w:hint="eastAsia"/>
          <w:color w:val="auto"/>
        </w:rPr>
        <w:t>、</w:t>
      </w:r>
      <w:r w:rsidRPr="00BA5475">
        <w:rPr>
          <w:color w:val="auto"/>
        </w:rPr>
        <w:t>8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3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>如果用</w:t>
      </w:r>
      <w:r w:rsidRPr="00BA5475">
        <w:rPr>
          <w:i/>
          <w:color w:val="auto"/>
        </w:rPr>
        <w:t>x</w:t>
      </w:r>
      <w:r w:rsidRPr="00BA5475">
        <w:rPr>
          <w:rFonts w:hint="eastAsia"/>
          <w:color w:val="auto"/>
        </w:rPr>
        <w:t>表示自然数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那么奇数可以表示为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rFonts w:hint="eastAsia"/>
          <w:color w:val="auto"/>
        </w:rPr>
        <w:t>。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A.2</w:t>
      </w:r>
      <w:r w:rsidRPr="00BA5475">
        <w:rPr>
          <w:i/>
          <w:color w:val="auto"/>
        </w:rPr>
        <w:t>x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ab/>
      </w:r>
      <w:r w:rsidRPr="00BA5475">
        <w:rPr>
          <w:color w:val="auto"/>
        </w:rPr>
        <w:t>B.</w:t>
      </w:r>
      <w:r w:rsidRPr="00BA5475">
        <w:rPr>
          <w:i/>
          <w:color w:val="auto"/>
        </w:rPr>
        <w:t>x+</w:t>
      </w:r>
      <w:proofErr w:type="gramStart"/>
      <w:r w:rsidRPr="00BA5475">
        <w:rPr>
          <w:color w:val="auto"/>
        </w:rPr>
        <w:t>2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ab/>
      </w:r>
      <w:r w:rsidRPr="00BA5475">
        <w:rPr>
          <w:color w:val="auto"/>
        </w:rPr>
        <w:t>C.2</w:t>
      </w:r>
      <w:r w:rsidRPr="00BA5475">
        <w:rPr>
          <w:i/>
          <w:color w:val="auto"/>
        </w:rPr>
        <w:t>x</w:t>
      </w:r>
      <w:proofErr w:type="gramEnd"/>
      <w:r w:rsidRPr="00BA5475">
        <w:rPr>
          <w:i/>
          <w:color w:val="auto"/>
        </w:rPr>
        <w:t>+</w:t>
      </w:r>
      <w:r w:rsidRPr="00BA5475">
        <w:rPr>
          <w:color w:val="auto"/>
        </w:rPr>
        <w:t>1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rFonts w:eastAsia="方正黑体_GBK" w:hint="eastAsia"/>
          <w:color w:val="auto"/>
        </w:rPr>
        <w:t>四</w:t>
      </w:r>
      <w:r>
        <w:rPr>
          <w:rFonts w:eastAsia="方正黑体_GBK" w:hint="eastAsia"/>
          <w:color w:val="auto"/>
        </w:rPr>
        <w:t>、</w:t>
      </w:r>
      <w:r w:rsidRPr="00BA5475">
        <w:rPr>
          <w:rFonts w:eastAsia="方正黑体_GBK" w:hint="eastAsia"/>
          <w:color w:val="auto"/>
        </w:rPr>
        <w:t>求出下面各组数中的最大公因数和最小公倍数。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color w:val="auto"/>
        </w:rPr>
        <w:t>18</w:t>
      </w:r>
      <w:r w:rsidRPr="00BA5475">
        <w:rPr>
          <w:rFonts w:hint="eastAsia"/>
          <w:color w:val="auto"/>
        </w:rPr>
        <w:t>分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42</w:t>
      </w:r>
      <w:r w:rsidRPr="00BA5475">
        <w:rPr>
          <w:rFonts w:hint="eastAsia"/>
          <w:color w:val="auto"/>
        </w:rPr>
        <w:t>和</w:t>
      </w:r>
      <w:r w:rsidRPr="00BA5475">
        <w:rPr>
          <w:color w:val="auto"/>
        </w:rPr>
        <w:t>63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ab/>
      </w:r>
      <w:r w:rsidRPr="00BA5475">
        <w:rPr>
          <w:color w:val="auto"/>
        </w:rPr>
        <w:t>30</w:t>
      </w:r>
      <w:r w:rsidRPr="00BA5475">
        <w:rPr>
          <w:rFonts w:hint="eastAsia"/>
          <w:color w:val="auto"/>
        </w:rPr>
        <w:t>和</w:t>
      </w:r>
      <w:r w:rsidRPr="00BA5475">
        <w:rPr>
          <w:color w:val="auto"/>
        </w:rPr>
        <w:t>45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ab/>
      </w:r>
      <w:proofErr w:type="gramStart"/>
      <w:r w:rsidRPr="00BA5475">
        <w:rPr>
          <w:i/>
          <w:color w:val="auto"/>
        </w:rPr>
        <w:t xml:space="preserve">　　　　</w:t>
      </w:r>
      <w:proofErr w:type="gramEnd"/>
      <w:r w:rsidRPr="00BA5475">
        <w:rPr>
          <w:color w:val="auto"/>
        </w:rPr>
        <w:t>40</w:t>
      </w:r>
      <w:r w:rsidRPr="00BA5475">
        <w:rPr>
          <w:rFonts w:hint="eastAsia"/>
          <w:color w:val="auto"/>
        </w:rPr>
        <w:t>和</w:t>
      </w:r>
      <w:r w:rsidRPr="00BA5475">
        <w:rPr>
          <w:color w:val="auto"/>
        </w:rPr>
        <w:t>8</w:t>
      </w: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21</w:t>
      </w:r>
      <w:r w:rsidRPr="00BA5475">
        <w:rPr>
          <w:rFonts w:hint="eastAsia"/>
          <w:color w:val="auto"/>
        </w:rPr>
        <w:t>和</w:t>
      </w:r>
      <w:r w:rsidRPr="00BA5475">
        <w:rPr>
          <w:color w:val="auto"/>
        </w:rPr>
        <w:t>9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ab/>
      </w:r>
      <w:r w:rsidRPr="00BA5475">
        <w:rPr>
          <w:color w:val="auto"/>
        </w:rPr>
        <w:t>16</w:t>
      </w:r>
      <w:r w:rsidRPr="00BA5475">
        <w:rPr>
          <w:rFonts w:hint="eastAsia"/>
          <w:color w:val="auto"/>
        </w:rPr>
        <w:t>和</w:t>
      </w:r>
      <w:r w:rsidRPr="00BA5475">
        <w:rPr>
          <w:color w:val="auto"/>
        </w:rPr>
        <w:t>28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ab/>
      </w:r>
      <w:proofErr w:type="gramStart"/>
      <w:r w:rsidRPr="00BA5475">
        <w:rPr>
          <w:i/>
          <w:color w:val="auto"/>
        </w:rPr>
        <w:t xml:space="preserve">　　　　</w:t>
      </w:r>
      <w:proofErr w:type="gramEnd"/>
      <w:r w:rsidRPr="00BA5475">
        <w:rPr>
          <w:color w:val="auto"/>
        </w:rPr>
        <w:t>6</w:t>
      </w:r>
      <w:r w:rsidRPr="00BA5475">
        <w:rPr>
          <w:rFonts w:hint="eastAsia"/>
          <w:color w:val="auto"/>
        </w:rPr>
        <w:t>和</w:t>
      </w:r>
      <w:r w:rsidRPr="00BA5475">
        <w:rPr>
          <w:color w:val="auto"/>
        </w:rPr>
        <w:t>24</w:t>
      </w: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  <w:r w:rsidRPr="00BA5475">
        <w:rPr>
          <w:rFonts w:eastAsia="方正黑体_GBK" w:hint="eastAsia"/>
          <w:color w:val="auto"/>
        </w:rPr>
        <w:t>五</w:t>
      </w:r>
      <w:r>
        <w:rPr>
          <w:rFonts w:eastAsia="方正黑体_GBK" w:hint="eastAsia"/>
          <w:color w:val="auto"/>
        </w:rPr>
        <w:t>、</w:t>
      </w:r>
      <w:r w:rsidRPr="00BA5475">
        <w:rPr>
          <w:rFonts w:eastAsia="方正黑体_GBK" w:hint="eastAsia"/>
          <w:color w:val="auto"/>
        </w:rPr>
        <w:t>在括号里填上合适的质数。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color w:val="auto"/>
        </w:rPr>
        <w:t>26</w:t>
      </w:r>
      <w:r w:rsidRPr="00BA5475">
        <w:rPr>
          <w:rFonts w:hint="eastAsia"/>
          <w:color w:val="auto"/>
        </w:rPr>
        <w:t>分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87</w:t>
      </w:r>
      <w:r w:rsidRPr="00BA5475">
        <w:rPr>
          <w:i/>
          <w:color w:val="auto"/>
        </w:rPr>
        <w:t>=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i/>
          <w:color w:val="auto"/>
        </w:rPr>
        <w:t>×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i/>
          <w:color w:val="auto"/>
        </w:rPr>
        <w:t xml:space="preserve">　　</w:t>
      </w:r>
      <w:proofErr w:type="gramStart"/>
      <w:r w:rsidRPr="00BA5475">
        <w:rPr>
          <w:i/>
          <w:color w:val="auto"/>
        </w:rPr>
        <w:t xml:space="preserve">　</w:t>
      </w:r>
      <w:proofErr w:type="gramEnd"/>
      <w:r w:rsidRPr="00BA5475">
        <w:rPr>
          <w:color w:val="auto"/>
        </w:rPr>
        <w:t>20</w:t>
      </w:r>
      <w:r w:rsidRPr="00BA5475">
        <w:rPr>
          <w:i/>
          <w:color w:val="auto"/>
        </w:rPr>
        <w:t>=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i/>
          <w:color w:val="auto"/>
        </w:rPr>
        <w:t>×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i/>
          <w:color w:val="auto"/>
        </w:rPr>
        <w:t>×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49</w:t>
      </w:r>
      <w:r w:rsidRPr="00BA5475">
        <w:rPr>
          <w:i/>
          <w:color w:val="auto"/>
        </w:rPr>
        <w:t>=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i/>
          <w:color w:val="auto"/>
        </w:rPr>
        <w:t>×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i/>
          <w:color w:val="auto"/>
        </w:rPr>
        <w:t xml:space="preserve">　　</w:t>
      </w:r>
      <w:proofErr w:type="gramStart"/>
      <w:r w:rsidRPr="00BA5475">
        <w:rPr>
          <w:i/>
          <w:color w:val="auto"/>
        </w:rPr>
        <w:t xml:space="preserve">　</w:t>
      </w:r>
      <w:proofErr w:type="gramEnd"/>
      <w:r w:rsidRPr="00BA5475">
        <w:rPr>
          <w:color w:val="auto"/>
        </w:rPr>
        <w:t>57</w:t>
      </w:r>
      <w:r w:rsidRPr="00BA5475">
        <w:rPr>
          <w:i/>
          <w:color w:val="auto"/>
        </w:rPr>
        <w:t>=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i/>
          <w:color w:val="auto"/>
        </w:rPr>
        <w:t>×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84</w:t>
      </w:r>
      <w:r w:rsidRPr="00BA5475">
        <w:rPr>
          <w:i/>
          <w:color w:val="auto"/>
        </w:rPr>
        <w:t>=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i/>
          <w:color w:val="auto"/>
        </w:rPr>
        <w:t>×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i/>
          <w:color w:val="auto"/>
        </w:rPr>
        <w:t>×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  <w:r w:rsidRPr="00BA5475">
        <w:rPr>
          <w:i/>
          <w:color w:val="auto"/>
        </w:rPr>
        <w:t>×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i/>
          <w:color w:val="auto"/>
        </w:rPr>
        <w:t xml:space="preserve">　　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rFonts w:eastAsia="方正黑体_GBK" w:hint="eastAsia"/>
          <w:color w:val="auto"/>
        </w:rPr>
        <w:t>六</w:t>
      </w:r>
      <w:r>
        <w:rPr>
          <w:rFonts w:eastAsia="方正黑体_GBK" w:hint="eastAsia"/>
          <w:color w:val="auto"/>
        </w:rPr>
        <w:t>、</w:t>
      </w:r>
      <w:r w:rsidRPr="00BA5475">
        <w:rPr>
          <w:rFonts w:eastAsia="方正黑体_GBK" w:hint="eastAsia"/>
          <w:color w:val="auto"/>
        </w:rPr>
        <w:t>解决问题。</w:t>
      </w:r>
      <w:r w:rsidRPr="00BA5475">
        <w:rPr>
          <w:rFonts w:ascii="方正书宋_GBK" w:hAnsi="方正书宋_GBK"/>
          <w:color w:val="auto"/>
        </w:rPr>
        <w:t>(</w:t>
      </w:r>
      <w:r w:rsidRPr="00BA5475">
        <w:rPr>
          <w:color w:val="auto"/>
        </w:rPr>
        <w:t>25</w:t>
      </w:r>
      <w:r w:rsidRPr="00BA5475">
        <w:rPr>
          <w:rFonts w:hint="eastAsia"/>
          <w:color w:val="auto"/>
        </w:rPr>
        <w:t>分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lastRenderedPageBreak/>
        <w:t>1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>乐乐有一些课外读物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color w:val="auto"/>
        </w:rPr>
        <w:t>3</w:t>
      </w:r>
      <w:r w:rsidRPr="00BA5475">
        <w:rPr>
          <w:rFonts w:hint="eastAsia"/>
          <w:color w:val="auto"/>
        </w:rPr>
        <w:t>本</w:t>
      </w:r>
      <w:r w:rsidRPr="00BA5475">
        <w:rPr>
          <w:color w:val="auto"/>
        </w:rPr>
        <w:t>3</w:t>
      </w:r>
      <w:proofErr w:type="gramStart"/>
      <w:r w:rsidRPr="00BA5475">
        <w:rPr>
          <w:rFonts w:hint="eastAsia"/>
          <w:color w:val="auto"/>
        </w:rPr>
        <w:t>本地数剩</w:t>
      </w:r>
      <w:r w:rsidRPr="00BA5475">
        <w:rPr>
          <w:color w:val="auto"/>
        </w:rPr>
        <w:t>2</w:t>
      </w:r>
      <w:r w:rsidRPr="00BA5475">
        <w:rPr>
          <w:rFonts w:hint="eastAsia"/>
          <w:color w:val="auto"/>
        </w:rPr>
        <w:t>本</w:t>
      </w:r>
      <w:proofErr w:type="gramEnd"/>
      <w:r w:rsidRPr="00BA5475">
        <w:rPr>
          <w:rFonts w:ascii="方正书宋_GBK" w:hAnsi="方正书宋_GBK"/>
          <w:color w:val="auto"/>
        </w:rPr>
        <w:t>,</w:t>
      </w:r>
      <w:r w:rsidRPr="00BA5475">
        <w:rPr>
          <w:color w:val="auto"/>
        </w:rPr>
        <w:t>5</w:t>
      </w:r>
      <w:r w:rsidRPr="00BA5475">
        <w:rPr>
          <w:rFonts w:hint="eastAsia"/>
          <w:color w:val="auto"/>
        </w:rPr>
        <w:t>本</w:t>
      </w:r>
      <w:r w:rsidRPr="00BA5475">
        <w:rPr>
          <w:color w:val="auto"/>
        </w:rPr>
        <w:t>5</w:t>
      </w:r>
      <w:proofErr w:type="gramStart"/>
      <w:r w:rsidRPr="00BA5475">
        <w:rPr>
          <w:rFonts w:hint="eastAsia"/>
          <w:color w:val="auto"/>
        </w:rPr>
        <w:t>本地数剩</w:t>
      </w:r>
      <w:r w:rsidRPr="00BA5475">
        <w:rPr>
          <w:color w:val="auto"/>
        </w:rPr>
        <w:t>3</w:t>
      </w:r>
      <w:r w:rsidRPr="00BA5475">
        <w:rPr>
          <w:rFonts w:hint="eastAsia"/>
          <w:color w:val="auto"/>
        </w:rPr>
        <w:t>本</w:t>
      </w:r>
      <w:proofErr w:type="gramEnd"/>
      <w:r w:rsidRPr="00BA5475">
        <w:rPr>
          <w:rFonts w:ascii="方正书宋_GBK" w:hAnsi="方正书宋_GBK"/>
          <w:color w:val="auto"/>
        </w:rPr>
        <w:t>,</w:t>
      </w:r>
      <w:r w:rsidRPr="00BA5475">
        <w:rPr>
          <w:color w:val="auto"/>
        </w:rPr>
        <w:t>7</w:t>
      </w:r>
      <w:r w:rsidRPr="00BA5475">
        <w:rPr>
          <w:rFonts w:hint="eastAsia"/>
          <w:color w:val="auto"/>
        </w:rPr>
        <w:t>本</w:t>
      </w:r>
      <w:r w:rsidRPr="00BA5475">
        <w:rPr>
          <w:color w:val="auto"/>
        </w:rPr>
        <w:t>7</w:t>
      </w:r>
      <w:proofErr w:type="gramStart"/>
      <w:r w:rsidRPr="00BA5475">
        <w:rPr>
          <w:rFonts w:hint="eastAsia"/>
          <w:color w:val="auto"/>
        </w:rPr>
        <w:t>本地数剩</w:t>
      </w:r>
      <w:r w:rsidRPr="00BA5475">
        <w:rPr>
          <w:color w:val="auto"/>
        </w:rPr>
        <w:t>2</w:t>
      </w:r>
      <w:r w:rsidRPr="00BA5475">
        <w:rPr>
          <w:rFonts w:hint="eastAsia"/>
          <w:color w:val="auto"/>
        </w:rPr>
        <w:t>本</w:t>
      </w:r>
      <w:proofErr w:type="gramEnd"/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乐乐至少有多少本课外读物</w:t>
      </w:r>
      <w:r w:rsidRPr="00BA5475">
        <w:rPr>
          <w:rFonts w:ascii="方正书宋_GBK" w:hAnsi="方正书宋_GBK"/>
          <w:color w:val="auto"/>
        </w:rPr>
        <w:t>?(</w:t>
      </w:r>
      <w:r w:rsidRPr="00BA5475">
        <w:rPr>
          <w:color w:val="auto"/>
        </w:rPr>
        <w:t>6</w:t>
      </w:r>
      <w:r w:rsidRPr="00BA5475">
        <w:rPr>
          <w:rFonts w:hint="eastAsia"/>
          <w:color w:val="auto"/>
        </w:rPr>
        <w:t>分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2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>文</w:t>
      </w:r>
      <w:proofErr w:type="gramStart"/>
      <w:r w:rsidRPr="00BA5475">
        <w:rPr>
          <w:rFonts w:hint="eastAsia"/>
          <w:color w:val="auto"/>
        </w:rPr>
        <w:t>文</w:t>
      </w:r>
      <w:proofErr w:type="gramEnd"/>
      <w:r w:rsidRPr="00BA5475">
        <w:rPr>
          <w:rFonts w:hint="eastAsia"/>
          <w:color w:val="auto"/>
        </w:rPr>
        <w:t>在文化用品商店买了</w:t>
      </w:r>
      <w:r w:rsidRPr="00BA5475">
        <w:rPr>
          <w:color w:val="auto"/>
        </w:rPr>
        <w:t>3</w:t>
      </w:r>
      <w:r w:rsidRPr="00BA5475">
        <w:rPr>
          <w:rFonts w:hint="eastAsia"/>
          <w:color w:val="auto"/>
        </w:rPr>
        <w:t>种学习用品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单价都是奇数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售货员阿姨要她付</w:t>
      </w:r>
      <w:r w:rsidRPr="00BA5475">
        <w:rPr>
          <w:color w:val="auto"/>
        </w:rPr>
        <w:t>28</w:t>
      </w:r>
      <w:r w:rsidRPr="00BA5475">
        <w:rPr>
          <w:rFonts w:hint="eastAsia"/>
          <w:color w:val="auto"/>
        </w:rPr>
        <w:t>元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文</w:t>
      </w:r>
      <w:proofErr w:type="gramStart"/>
      <w:r w:rsidRPr="00BA5475">
        <w:rPr>
          <w:rFonts w:hint="eastAsia"/>
          <w:color w:val="auto"/>
        </w:rPr>
        <w:t>文</w:t>
      </w:r>
      <w:proofErr w:type="gramEnd"/>
      <w:r w:rsidRPr="00BA5475">
        <w:rPr>
          <w:rFonts w:hint="eastAsia"/>
          <w:color w:val="auto"/>
        </w:rPr>
        <w:t>认为不对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你知道这是为什么吗</w:t>
      </w:r>
      <w:r w:rsidRPr="00BA5475">
        <w:rPr>
          <w:rFonts w:ascii="方正书宋_GBK" w:hAnsi="方正书宋_GBK"/>
          <w:color w:val="auto"/>
        </w:rPr>
        <w:t>?(</w:t>
      </w:r>
      <w:r w:rsidRPr="00BA5475">
        <w:rPr>
          <w:color w:val="auto"/>
        </w:rPr>
        <w:t>6</w:t>
      </w:r>
      <w:r w:rsidRPr="00BA5475">
        <w:rPr>
          <w:rFonts w:hint="eastAsia"/>
          <w:color w:val="auto"/>
        </w:rPr>
        <w:t>分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3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>把下面的三根绳子剪成同样长的小段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且没有剩余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每小段绳子最长是多少厘米</w:t>
      </w:r>
      <w:r w:rsidRPr="00BA5475">
        <w:rPr>
          <w:rFonts w:ascii="方正书宋_GBK" w:hAnsi="方正书宋_GBK"/>
          <w:color w:val="auto"/>
        </w:rPr>
        <w:t>?</w:t>
      </w:r>
      <w:r w:rsidRPr="00BA5475">
        <w:rPr>
          <w:rFonts w:hint="eastAsia"/>
          <w:color w:val="auto"/>
        </w:rPr>
        <w:t>可以剪成多少段</w:t>
      </w:r>
      <w:r w:rsidRPr="00BA5475">
        <w:rPr>
          <w:rFonts w:ascii="方正书宋_GBK" w:hAnsi="方正书宋_GBK"/>
          <w:color w:val="auto"/>
        </w:rPr>
        <w:t>?(</w:t>
      </w:r>
      <w:r w:rsidRPr="00BA5475">
        <w:rPr>
          <w:color w:val="auto"/>
        </w:rPr>
        <w:t>6</w:t>
      </w:r>
      <w:r w:rsidRPr="00BA5475">
        <w:rPr>
          <w:rFonts w:hint="eastAsia"/>
          <w:color w:val="auto"/>
        </w:rPr>
        <w:t>分</w:t>
      </w:r>
      <w:r w:rsidRPr="00BA5475">
        <w:rPr>
          <w:rFonts w:ascii="方正书宋_GBK" w:hAnsi="方正书宋_GBK"/>
          <w:color w:val="auto"/>
        </w:rPr>
        <w:t>)</w:t>
      </w:r>
    </w:p>
    <w:p w:rsidR="00BA5475" w:rsidRPr="00BA5475" w:rsidRDefault="00BA5475" w:rsidP="00BA5475">
      <w:pPr>
        <w:spacing w:line="360" w:lineRule="atLeast"/>
        <w:rPr>
          <w:color w:val="auto"/>
        </w:rPr>
      </w:pPr>
      <w:r w:rsidRPr="00BA5475">
        <w:rPr>
          <w:noProof/>
          <w:color w:val="auto"/>
        </w:rPr>
        <w:drawing>
          <wp:inline distT="0" distB="0" distL="0" distR="0" wp14:anchorId="74D7B202" wp14:editId="11D4F655">
            <wp:extent cx="862560" cy="1036440"/>
            <wp:effectExtent l="0" t="0" r="0" b="0"/>
            <wp:docPr id="152" name="16.jpg" descr="id:21474901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8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103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5475">
        <w:rPr>
          <w:i/>
          <w:color w:val="auto"/>
        </w:rPr>
        <w:t xml:space="preserve">　</w:t>
      </w:r>
      <w:r w:rsidRPr="00BA5475">
        <w:rPr>
          <w:color w:val="auto"/>
        </w:rPr>
        <w:t>24</w:t>
      </w:r>
      <w:r w:rsidRPr="00BA5475">
        <w:rPr>
          <w:rFonts w:hint="eastAsia"/>
          <w:color w:val="auto"/>
        </w:rPr>
        <w:t>厘米</w:t>
      </w:r>
      <w:proofErr w:type="gramStart"/>
      <w:r w:rsidRPr="00BA5475">
        <w:rPr>
          <w:i/>
          <w:color w:val="auto"/>
        </w:rPr>
        <w:t xml:space="preserve">　　　　</w:t>
      </w:r>
      <w:proofErr w:type="gramEnd"/>
      <w:r w:rsidRPr="00BA5475">
        <w:rPr>
          <w:noProof/>
          <w:color w:val="auto"/>
        </w:rPr>
        <w:drawing>
          <wp:inline distT="0" distB="0" distL="0" distR="0" wp14:anchorId="1504E89F" wp14:editId="785CCE56">
            <wp:extent cx="862560" cy="892080"/>
            <wp:effectExtent l="0" t="0" r="0" b="0"/>
            <wp:docPr id="153" name="17.jpg" descr="id:21474902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9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2560" cy="89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5475">
        <w:rPr>
          <w:color w:val="auto"/>
        </w:rPr>
        <w:t>36</w:t>
      </w:r>
      <w:r w:rsidRPr="00BA5475">
        <w:rPr>
          <w:rFonts w:hint="eastAsia"/>
          <w:color w:val="auto"/>
        </w:rPr>
        <w:t>厘米</w:t>
      </w:r>
      <w:proofErr w:type="gramStart"/>
      <w:r w:rsidRPr="00BA5475">
        <w:rPr>
          <w:i/>
          <w:color w:val="auto"/>
        </w:rPr>
        <w:t xml:space="preserve">　　　　</w:t>
      </w:r>
      <w:proofErr w:type="gramEnd"/>
      <w:r w:rsidRPr="00BA5475">
        <w:rPr>
          <w:noProof/>
          <w:color w:val="auto"/>
        </w:rPr>
        <w:drawing>
          <wp:inline distT="0" distB="0" distL="0" distR="0" wp14:anchorId="6456FBC9" wp14:editId="78064108">
            <wp:extent cx="791280" cy="851400"/>
            <wp:effectExtent l="0" t="0" r="0" b="0"/>
            <wp:docPr id="154" name="18.jpg" descr="id:21474902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0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1280" cy="85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5475">
        <w:rPr>
          <w:color w:val="auto"/>
        </w:rPr>
        <w:t>84</w:t>
      </w:r>
      <w:r w:rsidRPr="00BA5475">
        <w:rPr>
          <w:rFonts w:hint="eastAsia"/>
          <w:color w:val="auto"/>
        </w:rPr>
        <w:t>厘米</w:t>
      </w: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</w:p>
    <w:p w:rsidR="00BA5475" w:rsidRPr="00BA5475" w:rsidRDefault="00BA5475" w:rsidP="00BA5475">
      <w:pPr>
        <w:rPr>
          <w:color w:val="auto"/>
        </w:rPr>
      </w:pPr>
      <w:r w:rsidRPr="00BA5475">
        <w:rPr>
          <w:color w:val="auto"/>
        </w:rPr>
        <w:t>4</w:t>
      </w:r>
      <w:r w:rsidRPr="00BA5475">
        <w:rPr>
          <w:i/>
          <w:color w:val="auto"/>
        </w:rPr>
        <w:t>.</w:t>
      </w:r>
      <w:r w:rsidRPr="00BA5475">
        <w:rPr>
          <w:rFonts w:hint="eastAsia"/>
          <w:color w:val="auto"/>
        </w:rPr>
        <w:t xml:space="preserve"> </w:t>
      </w:r>
      <w:r w:rsidRPr="00BA5475">
        <w:rPr>
          <w:rFonts w:hint="eastAsia"/>
          <w:color w:val="auto"/>
        </w:rPr>
        <w:t>各班为举办“六一”联欢会买水果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共买来苹果</w:t>
      </w:r>
      <w:r w:rsidRPr="00BA5475">
        <w:rPr>
          <w:color w:val="auto"/>
        </w:rPr>
        <w:t>64</w:t>
      </w:r>
      <w:r w:rsidRPr="00BA5475">
        <w:rPr>
          <w:rFonts w:hint="eastAsia"/>
          <w:color w:val="auto"/>
        </w:rPr>
        <w:t>千克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橘子</w:t>
      </w:r>
      <w:r w:rsidRPr="00BA5475">
        <w:rPr>
          <w:color w:val="auto"/>
        </w:rPr>
        <w:t>56</w:t>
      </w:r>
      <w:r w:rsidRPr="00BA5475">
        <w:rPr>
          <w:rFonts w:hint="eastAsia"/>
          <w:color w:val="auto"/>
        </w:rPr>
        <w:t>千克。要使每班所分苹果的质量相同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每班所分橘子的质量也相同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那么每班最多可分到苹果和橘子各多少千克</w:t>
      </w:r>
      <w:r w:rsidRPr="00BA5475">
        <w:rPr>
          <w:rFonts w:ascii="方正书宋_GBK" w:hAnsi="方正书宋_GBK"/>
          <w:color w:val="auto"/>
        </w:rPr>
        <w:t>?</w:t>
      </w:r>
      <w:r w:rsidRPr="00BA5475">
        <w:rPr>
          <w:rFonts w:hint="eastAsia"/>
          <w:color w:val="auto"/>
        </w:rPr>
        <w:t>照这样分</w:t>
      </w:r>
      <w:r w:rsidRPr="00BA5475">
        <w:rPr>
          <w:rFonts w:ascii="方正书宋_GBK" w:hAnsi="方正书宋_GBK"/>
          <w:color w:val="auto"/>
        </w:rPr>
        <w:t>,</w:t>
      </w:r>
      <w:r w:rsidRPr="00BA5475">
        <w:rPr>
          <w:rFonts w:hint="eastAsia"/>
          <w:color w:val="auto"/>
        </w:rPr>
        <w:t>可以分给几个班</w:t>
      </w:r>
      <w:r w:rsidRPr="00BA5475">
        <w:rPr>
          <w:rFonts w:ascii="方正书宋_GBK" w:hAnsi="方正书宋_GBK"/>
          <w:color w:val="auto"/>
        </w:rPr>
        <w:t>?(</w:t>
      </w:r>
      <w:r w:rsidRPr="00BA5475">
        <w:rPr>
          <w:color w:val="auto"/>
        </w:rPr>
        <w:t>7</w:t>
      </w:r>
      <w:r w:rsidRPr="00BA5475">
        <w:rPr>
          <w:rFonts w:hint="eastAsia"/>
          <w:color w:val="auto"/>
        </w:rPr>
        <w:t>分</w:t>
      </w:r>
      <w:r w:rsidRPr="00BA5475">
        <w:rPr>
          <w:rFonts w:ascii="方正书宋_GBK" w:hAnsi="方正书宋_GBK"/>
          <w:color w:val="auto"/>
        </w:rPr>
        <w:t>)</w:t>
      </w:r>
    </w:p>
    <w:p w:rsidR="005779B2" w:rsidRDefault="005779B2">
      <w:pPr>
        <w:rPr>
          <w:rFonts w:hint="eastAsia"/>
          <w:color w:val="auto"/>
        </w:rPr>
      </w:pPr>
    </w:p>
    <w:p w:rsidR="00BA5475" w:rsidRDefault="00BA5475">
      <w:pPr>
        <w:rPr>
          <w:rFonts w:hint="eastAsia"/>
          <w:color w:val="auto"/>
        </w:rPr>
      </w:pPr>
    </w:p>
    <w:p w:rsidR="00BA5475" w:rsidRDefault="00BA5475">
      <w:pPr>
        <w:rPr>
          <w:rFonts w:hint="eastAsia"/>
          <w:color w:val="auto"/>
        </w:rPr>
      </w:pPr>
    </w:p>
    <w:p w:rsidR="00BA5475" w:rsidRDefault="00BA5475">
      <w:pPr>
        <w:rPr>
          <w:rFonts w:hint="eastAsia"/>
          <w:color w:val="auto"/>
        </w:rPr>
      </w:pPr>
    </w:p>
    <w:p w:rsidR="00BA5475" w:rsidRDefault="00BA5475" w:rsidP="00BA5475">
      <w:pPr>
        <w:jc w:val="center"/>
        <w:rPr>
          <w:color w:val="auto"/>
          <w:sz w:val="30"/>
          <w:szCs w:val="30"/>
        </w:rPr>
      </w:pPr>
      <w:bookmarkStart w:id="0" w:name="_GoBack"/>
      <w:bookmarkEnd w:id="0"/>
      <w:r w:rsidRPr="00BA5475">
        <w:rPr>
          <w:rFonts w:hint="eastAsia"/>
          <w:color w:val="auto"/>
          <w:sz w:val="30"/>
          <w:szCs w:val="30"/>
        </w:rPr>
        <w:lastRenderedPageBreak/>
        <w:t>参考答案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rFonts w:hint="eastAsia"/>
          <w:color w:val="auto"/>
        </w:rPr>
        <w:t>一、</w:t>
      </w:r>
      <w:r w:rsidRPr="009B2E0A">
        <w:rPr>
          <w:color w:val="auto"/>
        </w:rPr>
        <w:t>1</w:t>
      </w:r>
      <w:r w:rsidRPr="009B2E0A">
        <w:rPr>
          <w:i/>
          <w:color w:val="auto"/>
        </w:rPr>
        <w:t>.</w:t>
      </w:r>
      <w:r w:rsidRPr="009B2E0A">
        <w:rPr>
          <w:color w:val="auto"/>
        </w:rPr>
        <w:t>18</w:t>
      </w:r>
      <w:r w:rsidRPr="009B2E0A">
        <w:rPr>
          <w:rFonts w:ascii="方正书宋_GBK" w:hAnsi="方正书宋_GBK"/>
          <w:color w:val="auto"/>
        </w:rPr>
        <w:t>,</w:t>
      </w:r>
      <w:r w:rsidRPr="009B2E0A">
        <w:rPr>
          <w:color w:val="auto"/>
        </w:rPr>
        <w:t>30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15</w:t>
      </w:r>
      <w:r w:rsidRPr="009B2E0A">
        <w:rPr>
          <w:rFonts w:ascii="方正书宋_GBK" w:hAnsi="方正书宋_GBK"/>
          <w:color w:val="auto"/>
        </w:rPr>
        <w:t>,</w:t>
      </w:r>
      <w:r w:rsidRPr="009B2E0A">
        <w:rPr>
          <w:color w:val="auto"/>
        </w:rPr>
        <w:t>25</w:t>
      </w:r>
      <w:r w:rsidRPr="009B2E0A">
        <w:rPr>
          <w:rFonts w:ascii="方正书宋_GBK" w:hAnsi="方正书宋_GBK"/>
          <w:color w:val="auto"/>
        </w:rPr>
        <w:t>,</w:t>
      </w:r>
      <w:r w:rsidRPr="009B2E0A">
        <w:rPr>
          <w:color w:val="auto"/>
        </w:rPr>
        <w:t>30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15</w:t>
      </w:r>
      <w:r w:rsidRPr="009B2E0A">
        <w:rPr>
          <w:rFonts w:ascii="方正书宋_GBK" w:hAnsi="方正书宋_GBK"/>
          <w:color w:val="auto"/>
        </w:rPr>
        <w:t>,</w:t>
      </w:r>
      <w:r w:rsidRPr="009B2E0A">
        <w:rPr>
          <w:color w:val="auto"/>
        </w:rPr>
        <w:t>18</w:t>
      </w:r>
      <w:r w:rsidRPr="009B2E0A">
        <w:rPr>
          <w:rFonts w:ascii="方正书宋_GBK" w:hAnsi="方正书宋_GBK"/>
          <w:color w:val="auto"/>
        </w:rPr>
        <w:t>,</w:t>
      </w:r>
      <w:r w:rsidRPr="009B2E0A">
        <w:rPr>
          <w:color w:val="auto"/>
        </w:rPr>
        <w:t>30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30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2</w:t>
      </w:r>
      <w:r w:rsidRPr="009B2E0A">
        <w:rPr>
          <w:i/>
          <w:color w:val="auto"/>
        </w:rPr>
        <w:t>.</w:t>
      </w:r>
      <w:r w:rsidRPr="009B2E0A">
        <w:rPr>
          <w:rFonts w:hint="eastAsia"/>
          <w:color w:val="auto"/>
        </w:rPr>
        <w:t xml:space="preserve"> </w:t>
      </w:r>
      <w:r w:rsidRPr="009B2E0A">
        <w:rPr>
          <w:color w:val="auto"/>
        </w:rPr>
        <w:t>9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3</w:t>
      </w:r>
      <w:r w:rsidRPr="009B2E0A">
        <w:rPr>
          <w:i/>
          <w:color w:val="auto"/>
        </w:rPr>
        <w:t>.</w:t>
      </w:r>
      <w:r w:rsidRPr="009B2E0A">
        <w:rPr>
          <w:rFonts w:hint="eastAsia"/>
          <w:color w:val="auto"/>
        </w:rPr>
        <w:t xml:space="preserve"> </w:t>
      </w:r>
      <w:r w:rsidRPr="009B2E0A">
        <w:rPr>
          <w:color w:val="auto"/>
        </w:rPr>
        <w:t>8</w:t>
      </w:r>
      <w:r w:rsidRPr="009B2E0A">
        <w:rPr>
          <w:rFonts w:hint="eastAsia"/>
          <w:color w:val="auto"/>
        </w:rPr>
        <w:t>和</w:t>
      </w:r>
      <w:r w:rsidRPr="009B2E0A">
        <w:rPr>
          <w:color w:val="auto"/>
        </w:rPr>
        <w:t>9</w:t>
      </w:r>
      <w:proofErr w:type="gramStart"/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72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72</w:t>
      </w:r>
      <w:proofErr w:type="gramEnd"/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8</w:t>
      </w:r>
      <w:r w:rsidRPr="009B2E0A">
        <w:rPr>
          <w:rFonts w:hint="eastAsia"/>
          <w:color w:val="auto"/>
        </w:rPr>
        <w:t>和</w:t>
      </w:r>
      <w:r w:rsidRPr="009B2E0A">
        <w:rPr>
          <w:color w:val="auto"/>
        </w:rPr>
        <w:t>9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7</w:t>
      </w:r>
      <w:r w:rsidRPr="009B2E0A">
        <w:rPr>
          <w:rFonts w:hint="eastAsia"/>
          <w:color w:val="auto"/>
        </w:rPr>
        <w:t>和</w:t>
      </w:r>
      <w:r w:rsidRPr="009B2E0A">
        <w:rPr>
          <w:color w:val="auto"/>
        </w:rPr>
        <w:t>8</w:t>
      </w:r>
      <w:proofErr w:type="gramStart"/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56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56</w:t>
      </w:r>
      <w:proofErr w:type="gramEnd"/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7</w:t>
      </w:r>
      <w:r w:rsidRPr="009B2E0A">
        <w:rPr>
          <w:rFonts w:hint="eastAsia"/>
          <w:color w:val="auto"/>
        </w:rPr>
        <w:t>和</w:t>
      </w:r>
      <w:r w:rsidRPr="009B2E0A">
        <w:rPr>
          <w:color w:val="auto"/>
        </w:rPr>
        <w:t>8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4</w:t>
      </w:r>
      <w:r w:rsidRPr="009B2E0A">
        <w:rPr>
          <w:i/>
          <w:color w:val="auto"/>
        </w:rPr>
        <w:t>.</w:t>
      </w:r>
      <w:r w:rsidRPr="009B2E0A">
        <w:rPr>
          <w:rFonts w:hint="eastAsia"/>
          <w:color w:val="auto"/>
        </w:rPr>
        <w:t xml:space="preserve"> </w:t>
      </w:r>
      <w:r w:rsidRPr="009B2E0A">
        <w:rPr>
          <w:color w:val="auto"/>
        </w:rPr>
        <w:t>2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5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5</w:t>
      </w:r>
      <w:r w:rsidRPr="009B2E0A">
        <w:rPr>
          <w:i/>
          <w:color w:val="auto"/>
        </w:rPr>
        <w:t>.</w:t>
      </w:r>
      <w:r w:rsidRPr="009B2E0A">
        <w:rPr>
          <w:rFonts w:hint="eastAsia"/>
          <w:color w:val="auto"/>
        </w:rPr>
        <w:t xml:space="preserve"> </w:t>
      </w:r>
      <w:r w:rsidRPr="009B2E0A">
        <w:rPr>
          <w:color w:val="auto"/>
        </w:rPr>
        <w:t>77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6</w:t>
      </w:r>
      <w:r w:rsidRPr="009B2E0A">
        <w:rPr>
          <w:i/>
          <w:color w:val="auto"/>
        </w:rPr>
        <w:t>.</w:t>
      </w:r>
      <w:r w:rsidRPr="009B2E0A">
        <w:rPr>
          <w:rFonts w:hint="eastAsia"/>
          <w:color w:val="auto"/>
        </w:rPr>
        <w:t xml:space="preserve"> </w:t>
      </w:r>
      <w:r w:rsidRPr="009B2E0A">
        <w:rPr>
          <w:color w:val="auto"/>
        </w:rPr>
        <w:t>8</w:t>
      </w:r>
      <w:r w:rsidRPr="009B2E0A">
        <w:rPr>
          <w:rFonts w:hint="eastAsia"/>
          <w:color w:val="auto"/>
        </w:rPr>
        <w:t>、</w:t>
      </w:r>
      <w:r w:rsidRPr="009B2E0A">
        <w:rPr>
          <w:color w:val="auto"/>
        </w:rPr>
        <w:t>16</w:t>
      </w:r>
      <w:r w:rsidRPr="009B2E0A">
        <w:rPr>
          <w:rFonts w:hint="eastAsia"/>
          <w:color w:val="auto"/>
        </w:rPr>
        <w:t>、</w:t>
      </w:r>
      <w:r w:rsidRPr="009B2E0A">
        <w:rPr>
          <w:color w:val="auto"/>
        </w:rPr>
        <w:t>32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rFonts w:hint="eastAsia"/>
          <w:color w:val="auto"/>
        </w:rPr>
        <w:t>二、</w:t>
      </w:r>
      <w:r w:rsidRPr="009B2E0A">
        <w:rPr>
          <w:color w:val="auto"/>
        </w:rPr>
        <w:t>1</w:t>
      </w:r>
      <w:r w:rsidRPr="009B2E0A">
        <w:rPr>
          <w:i/>
          <w:color w:val="auto"/>
        </w:rPr>
        <w:t>.</w:t>
      </w:r>
      <w:r w:rsidRPr="009B2E0A">
        <w:rPr>
          <w:rFonts w:hint="eastAsia"/>
          <w:color w:val="auto"/>
        </w:rPr>
        <w:t xml:space="preserve"> </w:t>
      </w:r>
      <w:r w:rsidR="009B2E0A" w:rsidRPr="009B2E0A">
        <w:rPr>
          <w:rFonts w:ascii="Arial Unicode MS" w:eastAsia="Arial Unicode MS" w:hAnsi="Arial Unicode MS" w:cs="Arial Unicode MS" w:hint="eastAsia"/>
          <w:color w:val="auto"/>
        </w:rPr>
        <w:t>√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2</w:t>
      </w:r>
      <w:r w:rsidRPr="009B2E0A">
        <w:rPr>
          <w:i/>
          <w:color w:val="auto"/>
        </w:rPr>
        <w:t>.</w:t>
      </w:r>
      <w:r w:rsidR="009B2E0A" w:rsidRPr="009B2E0A">
        <w:rPr>
          <w:rFonts w:ascii="Arial Unicode MS" w:eastAsia="Arial Unicode MS" w:hAnsi="Arial Unicode MS" w:cs="Arial Unicode MS" w:hint="eastAsia"/>
          <w:color w:val="auto"/>
        </w:rPr>
        <w:t xml:space="preserve"> </w:t>
      </w:r>
      <w:r w:rsidR="009B2E0A" w:rsidRPr="009B2E0A">
        <w:rPr>
          <w:rFonts w:ascii="Arial Unicode MS" w:eastAsia="Arial Unicode MS" w:hAnsi="Arial Unicode MS" w:cs="Arial Unicode MS" w:hint="eastAsia"/>
          <w:color w:val="auto"/>
        </w:rPr>
        <w:t>√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3</w:t>
      </w:r>
      <w:r w:rsidRPr="009B2E0A">
        <w:rPr>
          <w:i/>
          <w:color w:val="auto"/>
        </w:rPr>
        <w:t>.</w:t>
      </w:r>
      <w:r w:rsidRPr="009B2E0A">
        <w:rPr>
          <w:rFonts w:eastAsia="NEU-BZ-S92" w:hint="eastAsia"/>
          <w:color w:val="auto"/>
        </w:rPr>
        <w:t>✕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4</w:t>
      </w:r>
      <w:r w:rsidRPr="009B2E0A">
        <w:rPr>
          <w:i/>
          <w:color w:val="auto"/>
        </w:rPr>
        <w:t>.</w:t>
      </w:r>
      <w:r w:rsidRPr="009B2E0A">
        <w:rPr>
          <w:rFonts w:eastAsia="NEU-BZ-S92" w:hint="eastAsia"/>
          <w:color w:val="auto"/>
        </w:rPr>
        <w:t>✕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rFonts w:hint="eastAsia"/>
          <w:color w:val="auto"/>
        </w:rPr>
        <w:t>三、</w:t>
      </w:r>
      <w:r w:rsidRPr="009B2E0A">
        <w:rPr>
          <w:color w:val="auto"/>
        </w:rPr>
        <w:t>1</w:t>
      </w:r>
      <w:r w:rsidRPr="009B2E0A">
        <w:rPr>
          <w:i/>
          <w:color w:val="auto"/>
        </w:rPr>
        <w:t>.</w:t>
      </w:r>
      <w:r w:rsidRPr="009B2E0A">
        <w:rPr>
          <w:rFonts w:hint="eastAsia"/>
          <w:color w:val="auto"/>
        </w:rPr>
        <w:t xml:space="preserve"> </w:t>
      </w:r>
      <w:r w:rsidRPr="009B2E0A">
        <w:rPr>
          <w:color w:val="auto"/>
        </w:rPr>
        <w:t>A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2</w:t>
      </w:r>
      <w:r w:rsidRPr="009B2E0A">
        <w:rPr>
          <w:i/>
          <w:color w:val="auto"/>
        </w:rPr>
        <w:t>.</w:t>
      </w:r>
      <w:r w:rsidRPr="009B2E0A">
        <w:rPr>
          <w:rFonts w:hint="eastAsia"/>
          <w:color w:val="auto"/>
        </w:rPr>
        <w:t xml:space="preserve"> </w:t>
      </w:r>
      <w:r w:rsidRPr="009B2E0A">
        <w:rPr>
          <w:color w:val="auto"/>
        </w:rPr>
        <w:t>C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3</w:t>
      </w:r>
      <w:r w:rsidRPr="009B2E0A">
        <w:rPr>
          <w:i/>
          <w:color w:val="auto"/>
        </w:rPr>
        <w:t>.</w:t>
      </w:r>
      <w:r w:rsidRPr="009B2E0A">
        <w:rPr>
          <w:rFonts w:hint="eastAsia"/>
          <w:color w:val="auto"/>
        </w:rPr>
        <w:t xml:space="preserve"> </w:t>
      </w:r>
      <w:r w:rsidRPr="009B2E0A">
        <w:rPr>
          <w:color w:val="auto"/>
        </w:rPr>
        <w:t>C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rFonts w:hint="eastAsia"/>
          <w:color w:val="auto"/>
        </w:rPr>
        <w:t>四、</w:t>
      </w:r>
      <w:r w:rsidRPr="009B2E0A">
        <w:rPr>
          <w:color w:val="auto"/>
        </w:rPr>
        <w:t>21</w:t>
      </w:r>
      <w:r w:rsidRPr="009B2E0A">
        <w:rPr>
          <w:rFonts w:hint="eastAsia"/>
          <w:color w:val="auto"/>
        </w:rPr>
        <w:t>和</w:t>
      </w:r>
      <w:r w:rsidRPr="009B2E0A">
        <w:rPr>
          <w:color w:val="auto"/>
        </w:rPr>
        <w:t>126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15</w:t>
      </w:r>
      <w:r w:rsidRPr="009B2E0A">
        <w:rPr>
          <w:rFonts w:hint="eastAsia"/>
          <w:color w:val="auto"/>
        </w:rPr>
        <w:t>和</w:t>
      </w:r>
      <w:r w:rsidRPr="009B2E0A">
        <w:rPr>
          <w:color w:val="auto"/>
        </w:rPr>
        <w:t>90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8</w:t>
      </w:r>
      <w:r w:rsidRPr="009B2E0A">
        <w:rPr>
          <w:rFonts w:hint="eastAsia"/>
          <w:color w:val="auto"/>
        </w:rPr>
        <w:t>和</w:t>
      </w:r>
      <w:r w:rsidRPr="009B2E0A">
        <w:rPr>
          <w:color w:val="auto"/>
        </w:rPr>
        <w:t>40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3</w:t>
      </w:r>
      <w:r w:rsidRPr="009B2E0A">
        <w:rPr>
          <w:rFonts w:hint="eastAsia"/>
          <w:color w:val="auto"/>
        </w:rPr>
        <w:t>和</w:t>
      </w:r>
      <w:r w:rsidRPr="009B2E0A">
        <w:rPr>
          <w:color w:val="auto"/>
        </w:rPr>
        <w:t>63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4</w:t>
      </w:r>
      <w:r w:rsidRPr="009B2E0A">
        <w:rPr>
          <w:rFonts w:hint="eastAsia"/>
          <w:color w:val="auto"/>
        </w:rPr>
        <w:t>和</w:t>
      </w:r>
      <w:r w:rsidRPr="009B2E0A">
        <w:rPr>
          <w:color w:val="auto"/>
        </w:rPr>
        <w:t>112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6</w:t>
      </w:r>
      <w:r w:rsidRPr="009B2E0A">
        <w:rPr>
          <w:rFonts w:hint="eastAsia"/>
          <w:color w:val="auto"/>
        </w:rPr>
        <w:t>和</w:t>
      </w:r>
      <w:r w:rsidRPr="009B2E0A">
        <w:rPr>
          <w:color w:val="auto"/>
        </w:rPr>
        <w:t>24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rFonts w:hint="eastAsia"/>
          <w:color w:val="auto"/>
        </w:rPr>
        <w:t>五、</w:t>
      </w:r>
      <w:r w:rsidRPr="009B2E0A">
        <w:rPr>
          <w:rFonts w:hint="eastAsia"/>
          <w:color w:val="auto"/>
        </w:rPr>
        <w:t xml:space="preserve"> </w:t>
      </w:r>
      <w:r w:rsidRPr="009B2E0A">
        <w:rPr>
          <w:color w:val="auto"/>
        </w:rPr>
        <w:t>3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29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2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2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5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7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7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3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19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2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2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3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7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rFonts w:hint="eastAsia"/>
          <w:color w:val="auto"/>
        </w:rPr>
        <w:t>六、</w:t>
      </w:r>
      <w:r w:rsidRPr="009B2E0A">
        <w:rPr>
          <w:color w:val="auto"/>
        </w:rPr>
        <w:t>1</w:t>
      </w:r>
      <w:r w:rsidRPr="009B2E0A">
        <w:rPr>
          <w:i/>
          <w:color w:val="auto"/>
        </w:rPr>
        <w:t>.</w:t>
      </w:r>
      <w:r w:rsidRPr="009B2E0A">
        <w:rPr>
          <w:rFonts w:hint="eastAsia"/>
          <w:color w:val="auto"/>
        </w:rPr>
        <w:t xml:space="preserve"> </w:t>
      </w:r>
      <w:r w:rsidRPr="009B2E0A">
        <w:rPr>
          <w:rFonts w:hint="eastAsia"/>
          <w:color w:val="auto"/>
        </w:rPr>
        <w:t>乐乐至少有</w:t>
      </w:r>
      <w:r w:rsidRPr="009B2E0A">
        <w:rPr>
          <w:color w:val="auto"/>
        </w:rPr>
        <w:t>23</w:t>
      </w:r>
      <w:r w:rsidRPr="009B2E0A">
        <w:rPr>
          <w:rFonts w:hint="eastAsia"/>
          <w:color w:val="auto"/>
        </w:rPr>
        <w:t>本课外读物。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2</w:t>
      </w:r>
      <w:r w:rsidRPr="009B2E0A">
        <w:rPr>
          <w:i/>
          <w:color w:val="auto"/>
        </w:rPr>
        <w:t>.</w:t>
      </w:r>
      <w:r w:rsidRPr="009B2E0A">
        <w:rPr>
          <w:rFonts w:hint="eastAsia"/>
          <w:color w:val="auto"/>
        </w:rPr>
        <w:t xml:space="preserve"> </w:t>
      </w:r>
      <w:r w:rsidRPr="009B2E0A">
        <w:rPr>
          <w:color w:val="auto"/>
        </w:rPr>
        <w:t>3</w:t>
      </w:r>
      <w:r w:rsidRPr="009B2E0A">
        <w:rPr>
          <w:rFonts w:hint="eastAsia"/>
          <w:color w:val="auto"/>
        </w:rPr>
        <w:t>个奇数相加的和是奇数</w:t>
      </w:r>
      <w:r w:rsidRPr="009B2E0A">
        <w:rPr>
          <w:rFonts w:ascii="方正书宋_GBK" w:hAnsi="方正书宋_GBK"/>
          <w:color w:val="auto"/>
        </w:rPr>
        <w:t>,</w:t>
      </w:r>
      <w:r w:rsidRPr="009B2E0A">
        <w:rPr>
          <w:rFonts w:hint="eastAsia"/>
          <w:color w:val="auto"/>
        </w:rPr>
        <w:t>而</w:t>
      </w:r>
      <w:r w:rsidRPr="009B2E0A">
        <w:rPr>
          <w:color w:val="auto"/>
        </w:rPr>
        <w:t>28</w:t>
      </w:r>
      <w:r w:rsidRPr="009B2E0A">
        <w:rPr>
          <w:rFonts w:hint="eastAsia"/>
          <w:color w:val="auto"/>
        </w:rPr>
        <w:t>是偶数</w:t>
      </w:r>
      <w:r w:rsidRPr="009B2E0A">
        <w:rPr>
          <w:rFonts w:ascii="方正书宋_GBK" w:hAnsi="方正书宋_GBK"/>
          <w:color w:val="auto"/>
        </w:rPr>
        <w:t>,</w:t>
      </w:r>
      <w:r w:rsidRPr="009B2E0A">
        <w:rPr>
          <w:rFonts w:hint="eastAsia"/>
          <w:color w:val="auto"/>
        </w:rPr>
        <w:t>所以不对。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3</w:t>
      </w:r>
      <w:r w:rsidRPr="009B2E0A">
        <w:rPr>
          <w:i/>
          <w:color w:val="auto"/>
        </w:rPr>
        <w:t>.</w:t>
      </w:r>
      <w:r w:rsidRPr="009B2E0A">
        <w:rPr>
          <w:rFonts w:hint="eastAsia"/>
          <w:color w:val="auto"/>
        </w:rPr>
        <w:t xml:space="preserve"> </w:t>
      </w:r>
      <w:r w:rsidRPr="009B2E0A">
        <w:rPr>
          <w:color w:val="auto"/>
        </w:rPr>
        <w:t>24</w:t>
      </w:r>
      <w:r w:rsidRPr="009B2E0A">
        <w:rPr>
          <w:rFonts w:hint="eastAsia"/>
          <w:color w:val="auto"/>
        </w:rPr>
        <w:t>、</w:t>
      </w:r>
      <w:r w:rsidRPr="009B2E0A">
        <w:rPr>
          <w:color w:val="auto"/>
        </w:rPr>
        <w:t>36</w:t>
      </w:r>
      <w:r w:rsidRPr="009B2E0A">
        <w:rPr>
          <w:rFonts w:hint="eastAsia"/>
          <w:color w:val="auto"/>
        </w:rPr>
        <w:t>和</w:t>
      </w:r>
      <w:r w:rsidRPr="009B2E0A">
        <w:rPr>
          <w:color w:val="auto"/>
        </w:rPr>
        <w:t>84</w:t>
      </w:r>
      <w:r w:rsidRPr="009B2E0A">
        <w:rPr>
          <w:rFonts w:hint="eastAsia"/>
          <w:color w:val="auto"/>
        </w:rPr>
        <w:t>的最大公因数是</w:t>
      </w:r>
      <w:r w:rsidRPr="009B2E0A">
        <w:rPr>
          <w:color w:val="auto"/>
        </w:rPr>
        <w:t>12</w:t>
      </w:r>
      <w:r w:rsidRPr="009B2E0A">
        <w:rPr>
          <w:rFonts w:ascii="方正书宋_GBK" w:hAnsi="方正书宋_GBK"/>
          <w:color w:val="auto"/>
        </w:rPr>
        <w:t>,</w:t>
      </w:r>
      <w:r w:rsidRPr="009B2E0A">
        <w:rPr>
          <w:rFonts w:hint="eastAsia"/>
          <w:color w:val="auto"/>
        </w:rPr>
        <w:t>所以每小段最长是</w:t>
      </w:r>
      <w:r w:rsidRPr="009B2E0A">
        <w:rPr>
          <w:color w:val="auto"/>
        </w:rPr>
        <w:t>12</w:t>
      </w:r>
      <w:r w:rsidRPr="009B2E0A">
        <w:rPr>
          <w:rFonts w:hint="eastAsia"/>
          <w:color w:val="auto"/>
        </w:rPr>
        <w:t>厘米。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24</w:t>
      </w:r>
      <w:r w:rsidRPr="009B2E0A">
        <w:rPr>
          <w:i/>
          <w:color w:val="auto"/>
        </w:rPr>
        <w:t>÷</w:t>
      </w:r>
      <w:r w:rsidRPr="009B2E0A">
        <w:rPr>
          <w:color w:val="auto"/>
        </w:rPr>
        <w:t>12</w:t>
      </w:r>
      <w:r w:rsidRPr="009B2E0A">
        <w:rPr>
          <w:i/>
          <w:color w:val="auto"/>
        </w:rPr>
        <w:t>=</w:t>
      </w:r>
      <w:r w:rsidRPr="009B2E0A">
        <w:rPr>
          <w:color w:val="auto"/>
        </w:rPr>
        <w:t>2</w:t>
      </w:r>
      <w:r w:rsidRPr="009B2E0A">
        <w:rPr>
          <w:rFonts w:ascii="方正书宋_GBK" w:hAnsi="方正书宋_GBK"/>
          <w:color w:val="auto"/>
        </w:rPr>
        <w:t>(</w:t>
      </w:r>
      <w:r w:rsidRPr="009B2E0A">
        <w:rPr>
          <w:rFonts w:hint="eastAsia"/>
          <w:color w:val="auto"/>
        </w:rPr>
        <w:t>段</w:t>
      </w:r>
      <w:r w:rsidRPr="009B2E0A">
        <w:rPr>
          <w:rFonts w:ascii="方正书宋_GBK" w:hAnsi="方正书宋_GBK"/>
          <w:color w:val="auto"/>
        </w:rPr>
        <w:t>)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36</w:t>
      </w:r>
      <w:r w:rsidRPr="009B2E0A">
        <w:rPr>
          <w:i/>
          <w:color w:val="auto"/>
        </w:rPr>
        <w:t>÷</w:t>
      </w:r>
      <w:r w:rsidRPr="009B2E0A">
        <w:rPr>
          <w:color w:val="auto"/>
        </w:rPr>
        <w:t>12</w:t>
      </w:r>
      <w:r w:rsidRPr="009B2E0A">
        <w:rPr>
          <w:i/>
          <w:color w:val="auto"/>
        </w:rPr>
        <w:t>=</w:t>
      </w:r>
      <w:r w:rsidRPr="009B2E0A">
        <w:rPr>
          <w:color w:val="auto"/>
        </w:rPr>
        <w:t>3</w:t>
      </w:r>
      <w:r w:rsidRPr="009B2E0A">
        <w:rPr>
          <w:rFonts w:ascii="方正书宋_GBK" w:hAnsi="方正书宋_GBK"/>
          <w:color w:val="auto"/>
        </w:rPr>
        <w:t>(</w:t>
      </w:r>
      <w:r w:rsidRPr="009B2E0A">
        <w:rPr>
          <w:rFonts w:hint="eastAsia"/>
          <w:color w:val="auto"/>
        </w:rPr>
        <w:t>段</w:t>
      </w:r>
      <w:r w:rsidRPr="009B2E0A">
        <w:rPr>
          <w:rFonts w:ascii="方正书宋_GBK" w:hAnsi="方正书宋_GBK"/>
          <w:color w:val="auto"/>
        </w:rPr>
        <w:t>)</w:t>
      </w:r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84</w:t>
      </w:r>
      <w:r w:rsidRPr="009B2E0A">
        <w:rPr>
          <w:i/>
          <w:color w:val="auto"/>
        </w:rPr>
        <w:t>÷</w:t>
      </w:r>
      <w:r w:rsidRPr="009B2E0A">
        <w:rPr>
          <w:color w:val="auto"/>
        </w:rPr>
        <w:t>12</w:t>
      </w:r>
      <w:r w:rsidRPr="009B2E0A">
        <w:rPr>
          <w:i/>
          <w:color w:val="auto"/>
        </w:rPr>
        <w:t>=</w:t>
      </w:r>
      <w:r w:rsidRPr="009B2E0A">
        <w:rPr>
          <w:color w:val="auto"/>
        </w:rPr>
        <w:t>7</w:t>
      </w:r>
      <w:r w:rsidRPr="009B2E0A">
        <w:rPr>
          <w:rFonts w:ascii="方正书宋_GBK" w:hAnsi="方正书宋_GBK"/>
          <w:color w:val="auto"/>
        </w:rPr>
        <w:t>(</w:t>
      </w:r>
      <w:r w:rsidRPr="009B2E0A">
        <w:rPr>
          <w:rFonts w:hint="eastAsia"/>
          <w:color w:val="auto"/>
        </w:rPr>
        <w:t>段</w:t>
      </w:r>
      <w:r w:rsidRPr="009B2E0A">
        <w:rPr>
          <w:rFonts w:ascii="方正书宋_GBK" w:hAnsi="方正书宋_GBK"/>
          <w:color w:val="auto"/>
        </w:rPr>
        <w:t>)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2</w:t>
      </w:r>
      <w:r w:rsidRPr="009B2E0A">
        <w:rPr>
          <w:i/>
          <w:color w:val="auto"/>
        </w:rPr>
        <w:t>+</w:t>
      </w:r>
      <w:r w:rsidRPr="009B2E0A">
        <w:rPr>
          <w:color w:val="auto"/>
        </w:rPr>
        <w:t>3</w:t>
      </w:r>
      <w:r w:rsidRPr="009B2E0A">
        <w:rPr>
          <w:i/>
          <w:color w:val="auto"/>
        </w:rPr>
        <w:t>+</w:t>
      </w:r>
      <w:r w:rsidRPr="009B2E0A">
        <w:rPr>
          <w:color w:val="auto"/>
        </w:rPr>
        <w:t>7</w:t>
      </w:r>
      <w:r w:rsidRPr="009B2E0A">
        <w:rPr>
          <w:i/>
          <w:color w:val="auto"/>
        </w:rPr>
        <w:t>=</w:t>
      </w:r>
      <w:r w:rsidRPr="009B2E0A">
        <w:rPr>
          <w:color w:val="auto"/>
        </w:rPr>
        <w:t>12</w:t>
      </w:r>
      <w:r w:rsidRPr="009B2E0A">
        <w:rPr>
          <w:rFonts w:ascii="方正书宋_GBK" w:hAnsi="方正书宋_GBK"/>
          <w:color w:val="auto"/>
        </w:rPr>
        <w:t>(</w:t>
      </w:r>
      <w:r w:rsidRPr="009B2E0A">
        <w:rPr>
          <w:rFonts w:hint="eastAsia"/>
          <w:color w:val="auto"/>
        </w:rPr>
        <w:t>段</w:t>
      </w:r>
      <w:r w:rsidRPr="009B2E0A">
        <w:rPr>
          <w:rFonts w:ascii="方正书宋_GBK" w:hAnsi="方正书宋_GBK"/>
          <w:color w:val="auto"/>
        </w:rPr>
        <w:t>)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rFonts w:hint="eastAsia"/>
          <w:color w:val="auto"/>
        </w:rPr>
        <w:t>答</w:t>
      </w:r>
      <w:r w:rsidRPr="009B2E0A">
        <w:rPr>
          <w:rFonts w:ascii="方正书宋_GBK" w:hAnsi="方正书宋_GBK"/>
          <w:color w:val="auto"/>
        </w:rPr>
        <w:t>:</w:t>
      </w:r>
      <w:r w:rsidRPr="009B2E0A">
        <w:rPr>
          <w:rFonts w:hint="eastAsia"/>
          <w:color w:val="auto"/>
        </w:rPr>
        <w:t>可以剪成</w:t>
      </w:r>
      <w:r w:rsidRPr="009B2E0A">
        <w:rPr>
          <w:color w:val="auto"/>
        </w:rPr>
        <w:t>12</w:t>
      </w:r>
      <w:r w:rsidRPr="009B2E0A">
        <w:rPr>
          <w:rFonts w:hint="eastAsia"/>
          <w:color w:val="auto"/>
        </w:rPr>
        <w:t>段。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color w:val="auto"/>
        </w:rPr>
        <w:t>4</w:t>
      </w:r>
      <w:r w:rsidRPr="009B2E0A">
        <w:rPr>
          <w:i/>
          <w:color w:val="auto"/>
        </w:rPr>
        <w:t>.</w:t>
      </w:r>
      <w:r w:rsidRPr="009B2E0A">
        <w:rPr>
          <w:rFonts w:hint="eastAsia"/>
          <w:color w:val="auto"/>
        </w:rPr>
        <w:t xml:space="preserve"> </w:t>
      </w:r>
      <w:r w:rsidRPr="009B2E0A">
        <w:rPr>
          <w:color w:val="auto"/>
        </w:rPr>
        <w:t>64</w:t>
      </w:r>
      <w:r w:rsidRPr="009B2E0A">
        <w:rPr>
          <w:rFonts w:hint="eastAsia"/>
          <w:color w:val="auto"/>
        </w:rPr>
        <w:t>和</w:t>
      </w:r>
      <w:r w:rsidRPr="009B2E0A">
        <w:rPr>
          <w:color w:val="auto"/>
        </w:rPr>
        <w:t>56</w:t>
      </w:r>
      <w:r w:rsidRPr="009B2E0A">
        <w:rPr>
          <w:rFonts w:hint="eastAsia"/>
          <w:color w:val="auto"/>
        </w:rPr>
        <w:t>的最大公因数是</w:t>
      </w:r>
      <w:r w:rsidRPr="009B2E0A">
        <w:rPr>
          <w:color w:val="auto"/>
        </w:rPr>
        <w:t>8</w:t>
      </w:r>
      <w:r w:rsidRPr="009B2E0A">
        <w:rPr>
          <w:rFonts w:ascii="方正书宋_GBK" w:hAnsi="方正书宋_GBK"/>
          <w:color w:val="auto"/>
        </w:rPr>
        <w:t>,</w:t>
      </w:r>
      <w:r w:rsidRPr="009B2E0A">
        <w:rPr>
          <w:color w:val="auto"/>
        </w:rPr>
        <w:t>64</w:t>
      </w:r>
      <w:r w:rsidRPr="009B2E0A">
        <w:rPr>
          <w:i/>
          <w:color w:val="auto"/>
        </w:rPr>
        <w:t>÷</w:t>
      </w:r>
      <w:r w:rsidRPr="009B2E0A">
        <w:rPr>
          <w:color w:val="auto"/>
        </w:rPr>
        <w:t>8</w:t>
      </w:r>
      <w:r w:rsidRPr="009B2E0A">
        <w:rPr>
          <w:i/>
          <w:color w:val="auto"/>
        </w:rPr>
        <w:t>=</w:t>
      </w:r>
      <w:r w:rsidRPr="009B2E0A">
        <w:rPr>
          <w:color w:val="auto"/>
        </w:rPr>
        <w:t>8</w:t>
      </w:r>
      <w:r w:rsidRPr="009B2E0A">
        <w:rPr>
          <w:rFonts w:ascii="方正书宋_GBK" w:hAnsi="方正书宋_GBK"/>
          <w:color w:val="auto"/>
        </w:rPr>
        <w:t>(</w:t>
      </w:r>
      <w:proofErr w:type="gramStart"/>
      <w:r w:rsidRPr="009B2E0A">
        <w:rPr>
          <w:rFonts w:hint="eastAsia"/>
          <w:color w:val="auto"/>
        </w:rPr>
        <w:t>千克</w:t>
      </w:r>
      <w:r w:rsidRPr="009B2E0A">
        <w:rPr>
          <w:rFonts w:ascii="方正书宋_GBK" w:hAnsi="方正书宋_GBK"/>
          <w:color w:val="auto"/>
        </w:rPr>
        <w:t>)</w:t>
      </w:r>
      <w:proofErr w:type="gramEnd"/>
      <w:r w:rsidRPr="009B2E0A">
        <w:rPr>
          <w:i/>
          <w:color w:val="auto"/>
        </w:rPr>
        <w:t xml:space="preserve">　</w:t>
      </w:r>
      <w:r w:rsidRPr="009B2E0A">
        <w:rPr>
          <w:color w:val="auto"/>
        </w:rPr>
        <w:t>56</w:t>
      </w:r>
      <w:r w:rsidRPr="009B2E0A">
        <w:rPr>
          <w:i/>
          <w:color w:val="auto"/>
        </w:rPr>
        <w:t>÷</w:t>
      </w:r>
      <w:r w:rsidRPr="009B2E0A">
        <w:rPr>
          <w:color w:val="auto"/>
        </w:rPr>
        <w:t>8</w:t>
      </w:r>
      <w:r w:rsidRPr="009B2E0A">
        <w:rPr>
          <w:i/>
          <w:color w:val="auto"/>
        </w:rPr>
        <w:t>=</w:t>
      </w:r>
      <w:r w:rsidRPr="009B2E0A">
        <w:rPr>
          <w:color w:val="auto"/>
        </w:rPr>
        <w:t>7</w:t>
      </w:r>
      <w:r w:rsidRPr="009B2E0A">
        <w:rPr>
          <w:rFonts w:ascii="方正书宋_GBK" w:hAnsi="方正书宋_GBK"/>
          <w:color w:val="auto"/>
        </w:rPr>
        <w:t>(</w:t>
      </w:r>
      <w:r w:rsidRPr="009B2E0A">
        <w:rPr>
          <w:rFonts w:hint="eastAsia"/>
          <w:color w:val="auto"/>
        </w:rPr>
        <w:t>千克</w:t>
      </w:r>
      <w:r w:rsidRPr="009B2E0A">
        <w:rPr>
          <w:rFonts w:ascii="方正书宋_GBK" w:hAnsi="方正书宋_GBK"/>
          <w:color w:val="auto"/>
        </w:rPr>
        <w:t>)</w:t>
      </w:r>
    </w:p>
    <w:p w:rsidR="00BA5475" w:rsidRPr="009B2E0A" w:rsidRDefault="00BA5475" w:rsidP="00BA5475">
      <w:pPr>
        <w:spacing w:line="255" w:lineRule="exact"/>
        <w:rPr>
          <w:color w:val="auto"/>
        </w:rPr>
      </w:pPr>
      <w:r w:rsidRPr="009B2E0A">
        <w:rPr>
          <w:rFonts w:hint="eastAsia"/>
          <w:color w:val="auto"/>
        </w:rPr>
        <w:t>答</w:t>
      </w:r>
      <w:r w:rsidRPr="009B2E0A">
        <w:rPr>
          <w:rFonts w:ascii="方正书宋_GBK" w:hAnsi="方正书宋_GBK"/>
          <w:color w:val="auto"/>
        </w:rPr>
        <w:t>:</w:t>
      </w:r>
      <w:r w:rsidRPr="009B2E0A">
        <w:rPr>
          <w:rFonts w:hint="eastAsia"/>
          <w:color w:val="auto"/>
        </w:rPr>
        <w:t>每班分到苹果</w:t>
      </w:r>
      <w:r w:rsidRPr="009B2E0A">
        <w:rPr>
          <w:color w:val="auto"/>
        </w:rPr>
        <w:t>8</w:t>
      </w:r>
      <w:r w:rsidRPr="009B2E0A">
        <w:rPr>
          <w:rFonts w:hint="eastAsia"/>
          <w:color w:val="auto"/>
        </w:rPr>
        <w:t>千克</w:t>
      </w:r>
      <w:r w:rsidRPr="009B2E0A">
        <w:rPr>
          <w:rFonts w:ascii="方正书宋_GBK" w:hAnsi="方正书宋_GBK"/>
          <w:color w:val="auto"/>
        </w:rPr>
        <w:t>,</w:t>
      </w:r>
      <w:r w:rsidRPr="009B2E0A">
        <w:rPr>
          <w:rFonts w:hint="eastAsia"/>
          <w:color w:val="auto"/>
        </w:rPr>
        <w:t>橘子</w:t>
      </w:r>
      <w:r w:rsidRPr="009B2E0A">
        <w:rPr>
          <w:color w:val="auto"/>
        </w:rPr>
        <w:t>7</w:t>
      </w:r>
      <w:r w:rsidRPr="009B2E0A">
        <w:rPr>
          <w:rFonts w:hint="eastAsia"/>
          <w:color w:val="auto"/>
        </w:rPr>
        <w:t>千克</w:t>
      </w:r>
      <w:r w:rsidRPr="009B2E0A">
        <w:rPr>
          <w:rFonts w:ascii="方正书宋_GBK" w:hAnsi="方正书宋_GBK"/>
          <w:color w:val="auto"/>
        </w:rPr>
        <w:t>,</w:t>
      </w:r>
      <w:r w:rsidRPr="009B2E0A">
        <w:rPr>
          <w:rFonts w:hint="eastAsia"/>
          <w:color w:val="auto"/>
        </w:rPr>
        <w:t>照这样分</w:t>
      </w:r>
      <w:r w:rsidRPr="009B2E0A">
        <w:rPr>
          <w:rFonts w:ascii="方正书宋_GBK" w:hAnsi="方正书宋_GBK"/>
          <w:color w:val="auto"/>
        </w:rPr>
        <w:t>,</w:t>
      </w:r>
      <w:r w:rsidRPr="009B2E0A">
        <w:rPr>
          <w:rFonts w:hint="eastAsia"/>
          <w:color w:val="auto"/>
        </w:rPr>
        <w:t>可以分给</w:t>
      </w:r>
      <w:r w:rsidRPr="009B2E0A">
        <w:rPr>
          <w:color w:val="auto"/>
        </w:rPr>
        <w:t>8</w:t>
      </w:r>
      <w:r w:rsidRPr="009B2E0A">
        <w:rPr>
          <w:rFonts w:hint="eastAsia"/>
          <w:color w:val="auto"/>
        </w:rPr>
        <w:t>个班。</w:t>
      </w:r>
    </w:p>
    <w:p w:rsidR="00BA5475" w:rsidRPr="00BA5475" w:rsidRDefault="00BA5475" w:rsidP="00BA5475">
      <w:pPr>
        <w:rPr>
          <w:sz w:val="30"/>
          <w:szCs w:val="30"/>
        </w:rPr>
      </w:pPr>
    </w:p>
    <w:sectPr w:rsidR="00BA5475" w:rsidRPr="00BA54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73E" w:rsidRDefault="00BF173E" w:rsidP="00BA5475">
      <w:pPr>
        <w:spacing w:line="240" w:lineRule="auto"/>
      </w:pPr>
      <w:r>
        <w:separator/>
      </w:r>
    </w:p>
  </w:endnote>
  <w:endnote w:type="continuationSeparator" w:id="0">
    <w:p w:rsidR="00BF173E" w:rsidRDefault="00BF173E" w:rsidP="00BA54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73E" w:rsidRDefault="00BF173E" w:rsidP="00BA5475">
      <w:pPr>
        <w:spacing w:line="240" w:lineRule="auto"/>
      </w:pPr>
      <w:r>
        <w:separator/>
      </w:r>
    </w:p>
  </w:footnote>
  <w:footnote w:type="continuationSeparator" w:id="0">
    <w:p w:rsidR="00BF173E" w:rsidRDefault="00BF173E" w:rsidP="00BA54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63"/>
    <w:rsid w:val="005779B2"/>
    <w:rsid w:val="009B2E0A"/>
    <w:rsid w:val="00AA6363"/>
    <w:rsid w:val="00BA5475"/>
    <w:rsid w:val="00BF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75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5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54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547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5475"/>
    <w:rPr>
      <w:sz w:val="18"/>
      <w:szCs w:val="18"/>
    </w:rPr>
  </w:style>
  <w:style w:type="paragraph" w:customStyle="1" w:styleId="a5">
    <w:name w:val="一级章节"/>
    <w:basedOn w:val="a"/>
    <w:qFormat/>
    <w:rsid w:val="00BA5475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BA5475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A5475"/>
    <w:rPr>
      <w:rFonts w:ascii="NEU-BZ-S92" w:eastAsia="方正书宋_GBK" w:hAnsi="NEU-BZ-S92"/>
      <w:color w:val="000000"/>
      <w:kern w:val="0"/>
      <w:sz w:val="18"/>
      <w:szCs w:val="18"/>
    </w:rPr>
  </w:style>
  <w:style w:type="table" w:styleId="a7">
    <w:name w:val="Table Grid"/>
    <w:basedOn w:val="a1"/>
    <w:uiPriority w:val="59"/>
    <w:rsid w:val="00BA5475"/>
    <w:rPr>
      <w:rFonts w:hAnsi="NEU-BZ-S92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A5475"/>
    <w:pPr>
      <w:spacing w:line="315" w:lineRule="exact"/>
      <w:ind w:left="720"/>
      <w:contextualSpacing/>
    </w:pPr>
    <w:rPr>
      <w:sz w:val="21"/>
    </w:rPr>
  </w:style>
  <w:style w:type="paragraph" w:styleId="a9">
    <w:name w:val="Quote"/>
    <w:basedOn w:val="a"/>
    <w:next w:val="a"/>
    <w:link w:val="Char2"/>
    <w:uiPriority w:val="29"/>
    <w:qFormat/>
    <w:rsid w:val="00BA5475"/>
    <w:pPr>
      <w:spacing w:line="315" w:lineRule="exact"/>
    </w:pPr>
    <w:rPr>
      <w:i/>
      <w:iCs/>
      <w:color w:val="000000" w:themeColor="text1"/>
      <w:sz w:val="21"/>
    </w:rPr>
  </w:style>
  <w:style w:type="character" w:customStyle="1" w:styleId="Char2">
    <w:name w:val="引用 Char"/>
    <w:basedOn w:val="a0"/>
    <w:link w:val="a9"/>
    <w:uiPriority w:val="29"/>
    <w:rsid w:val="00BA5475"/>
    <w:rPr>
      <w:rFonts w:ascii="NEU-BZ-S92" w:eastAsia="方正书宋_GBK" w:hAnsi="NEU-BZ-S92"/>
      <w:i/>
      <w:iCs/>
      <w:color w:val="000000" w:themeColor="text1"/>
      <w:kern w:val="0"/>
    </w:rPr>
  </w:style>
  <w:style w:type="table" w:styleId="-3">
    <w:name w:val="Light Shading Accent 3"/>
    <w:basedOn w:val="a1"/>
    <w:uiPriority w:val="60"/>
    <w:rsid w:val="00BA5475"/>
    <w:rPr>
      <w:rFonts w:hAnsi="NEU-BZ-S92"/>
      <w:color w:val="76923C" w:themeColor="accent3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BA5475"/>
    <w:pPr>
      <w:tabs>
        <w:tab w:val="center" w:pos="4160"/>
        <w:tab w:val="right" w:pos="8300"/>
      </w:tabs>
      <w:spacing w:line="315" w:lineRule="exact"/>
    </w:pPr>
    <w:rPr>
      <w:sz w:val="21"/>
    </w:rPr>
  </w:style>
  <w:style w:type="character" w:customStyle="1" w:styleId="MTDisplayEquationChar">
    <w:name w:val="MTDisplayEquation Char"/>
    <w:basedOn w:val="a0"/>
    <w:link w:val="MTDisplayEquation"/>
    <w:rsid w:val="00BA5475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a0"/>
    <w:link w:val="aa"/>
    <w:uiPriority w:val="99"/>
    <w:semiHidden/>
    <w:rsid w:val="00BA5475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BA5475"/>
    <w:pPr>
      <w:snapToGrid w:val="0"/>
      <w:spacing w:line="315" w:lineRule="exact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BA5475"/>
    <w:rPr>
      <w:rFonts w:ascii="NEU-BZ-S92" w:eastAsia="方正书宋_GBK" w:hAnsi="NEU-BZ-S92"/>
      <w:color w:val="000000"/>
      <w:kern w:val="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BA54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75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5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54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547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5475"/>
    <w:rPr>
      <w:sz w:val="18"/>
      <w:szCs w:val="18"/>
    </w:rPr>
  </w:style>
  <w:style w:type="paragraph" w:customStyle="1" w:styleId="a5">
    <w:name w:val="一级章节"/>
    <w:basedOn w:val="a"/>
    <w:qFormat/>
    <w:rsid w:val="00BA5475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BA5475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A5475"/>
    <w:rPr>
      <w:rFonts w:ascii="NEU-BZ-S92" w:eastAsia="方正书宋_GBK" w:hAnsi="NEU-BZ-S92"/>
      <w:color w:val="000000"/>
      <w:kern w:val="0"/>
      <w:sz w:val="18"/>
      <w:szCs w:val="18"/>
    </w:rPr>
  </w:style>
  <w:style w:type="table" w:styleId="a7">
    <w:name w:val="Table Grid"/>
    <w:basedOn w:val="a1"/>
    <w:uiPriority w:val="59"/>
    <w:rsid w:val="00BA5475"/>
    <w:rPr>
      <w:rFonts w:hAnsi="NEU-BZ-S92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A5475"/>
    <w:pPr>
      <w:spacing w:line="315" w:lineRule="exact"/>
      <w:ind w:left="720"/>
      <w:contextualSpacing/>
    </w:pPr>
    <w:rPr>
      <w:sz w:val="21"/>
    </w:rPr>
  </w:style>
  <w:style w:type="paragraph" w:styleId="a9">
    <w:name w:val="Quote"/>
    <w:basedOn w:val="a"/>
    <w:next w:val="a"/>
    <w:link w:val="Char2"/>
    <w:uiPriority w:val="29"/>
    <w:qFormat/>
    <w:rsid w:val="00BA5475"/>
    <w:pPr>
      <w:spacing w:line="315" w:lineRule="exact"/>
    </w:pPr>
    <w:rPr>
      <w:i/>
      <w:iCs/>
      <w:color w:val="000000" w:themeColor="text1"/>
      <w:sz w:val="21"/>
    </w:rPr>
  </w:style>
  <w:style w:type="character" w:customStyle="1" w:styleId="Char2">
    <w:name w:val="引用 Char"/>
    <w:basedOn w:val="a0"/>
    <w:link w:val="a9"/>
    <w:uiPriority w:val="29"/>
    <w:rsid w:val="00BA5475"/>
    <w:rPr>
      <w:rFonts w:ascii="NEU-BZ-S92" w:eastAsia="方正书宋_GBK" w:hAnsi="NEU-BZ-S92"/>
      <w:i/>
      <w:iCs/>
      <w:color w:val="000000" w:themeColor="text1"/>
      <w:kern w:val="0"/>
    </w:rPr>
  </w:style>
  <w:style w:type="table" w:styleId="-3">
    <w:name w:val="Light Shading Accent 3"/>
    <w:basedOn w:val="a1"/>
    <w:uiPriority w:val="60"/>
    <w:rsid w:val="00BA5475"/>
    <w:rPr>
      <w:rFonts w:hAnsi="NEU-BZ-S92"/>
      <w:color w:val="76923C" w:themeColor="accent3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a"/>
    <w:next w:val="a"/>
    <w:link w:val="MTDisplayEquationChar"/>
    <w:rsid w:val="00BA5475"/>
    <w:pPr>
      <w:tabs>
        <w:tab w:val="center" w:pos="4160"/>
        <w:tab w:val="right" w:pos="8300"/>
      </w:tabs>
      <w:spacing w:line="315" w:lineRule="exact"/>
    </w:pPr>
    <w:rPr>
      <w:sz w:val="21"/>
    </w:rPr>
  </w:style>
  <w:style w:type="character" w:customStyle="1" w:styleId="MTDisplayEquationChar">
    <w:name w:val="MTDisplayEquation Char"/>
    <w:basedOn w:val="a0"/>
    <w:link w:val="MTDisplayEquation"/>
    <w:rsid w:val="00BA5475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a0"/>
    <w:link w:val="aa"/>
    <w:uiPriority w:val="99"/>
    <w:semiHidden/>
    <w:rsid w:val="00BA5475"/>
    <w:rPr>
      <w:sz w:val="18"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BA5475"/>
    <w:pPr>
      <w:snapToGrid w:val="0"/>
      <w:spacing w:line="315" w:lineRule="exact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10">
    <w:name w:val="脚注文本 Char1"/>
    <w:basedOn w:val="a0"/>
    <w:uiPriority w:val="99"/>
    <w:semiHidden/>
    <w:rsid w:val="00BA5475"/>
    <w:rPr>
      <w:rFonts w:ascii="NEU-BZ-S92" w:eastAsia="方正书宋_GBK" w:hAnsi="NEU-BZ-S92"/>
      <w:color w:val="000000"/>
      <w:kern w:val="0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BA5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2018-09-11T03:07:00Z</dcterms:created>
  <dcterms:modified xsi:type="dcterms:W3CDTF">2018-09-11T03:21:00Z</dcterms:modified>
</cp:coreProperties>
</file>